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88" w:rsidRPr="00E35688" w:rsidRDefault="00E35688" w:rsidP="00E35688">
      <w:pPr>
        <w:rPr>
          <w:rFonts w:ascii="Times New Roman" w:hAnsi="Times New Roman" w:cs="Times New Roman"/>
          <w:b/>
          <w:sz w:val="28"/>
          <w:szCs w:val="28"/>
        </w:rPr>
      </w:pPr>
      <w:r w:rsidRPr="00E35688">
        <w:rPr>
          <w:rFonts w:ascii="Times New Roman" w:hAnsi="Times New Roman" w:cs="Times New Roman"/>
          <w:b/>
          <w:sz w:val="28"/>
          <w:szCs w:val="28"/>
        </w:rPr>
        <w:t>Тема: «Политический режим».</w:t>
      </w:r>
    </w:p>
    <w:p w:rsidR="00E35688" w:rsidRDefault="00E35688" w:rsidP="00E35688"/>
    <w:p w:rsidR="00E35688" w:rsidRDefault="00E35688" w:rsidP="00E35688">
      <w:r w:rsidRPr="00E35688">
        <w:rPr>
          <w:b/>
        </w:rPr>
        <w:t>Политический режим</w:t>
      </w:r>
      <w:r>
        <w:t xml:space="preserve"> — это совокупность средств и способов осуществления политической (прежде всего государственной) власти.</w:t>
      </w:r>
    </w:p>
    <w:p w:rsidR="00E35688" w:rsidRDefault="00E35688" w:rsidP="00E35688">
      <w:r>
        <w:t>Современная политология различает три вида политических режимов:</w:t>
      </w:r>
    </w:p>
    <w:p w:rsidR="00E35688" w:rsidRDefault="00E35688" w:rsidP="00E35688">
      <w:r>
        <w:t>-Авторитарный</w:t>
      </w:r>
    </w:p>
    <w:p w:rsidR="00E35688" w:rsidRDefault="00E35688" w:rsidP="00E35688">
      <w:r>
        <w:t>-Тоталитарный</w:t>
      </w:r>
    </w:p>
    <w:p w:rsidR="00E35688" w:rsidRDefault="00E35688" w:rsidP="00E35688">
      <w:r>
        <w:t>-Демократический</w:t>
      </w:r>
    </w:p>
    <w:p w:rsidR="00E35688" w:rsidRDefault="00E35688" w:rsidP="00E35688">
      <w:r w:rsidRPr="00E35688">
        <w:rPr>
          <w:b/>
        </w:rPr>
        <w:t>Для авторитарного режима</w:t>
      </w:r>
      <w:r>
        <w:t xml:space="preserve"> характерно ограничение, либо отсутствие демократических прав и свобод граждан. Конституции, как правило, декларируют основные права человека и гражданина, но многие из них фактически ограничены или не соблюдаются. Ликвидация или ограничение представительных учреждений. Запрещается деятельность всех партий, кроме </w:t>
      </w:r>
      <w:proofErr w:type="gramStart"/>
      <w:r>
        <w:t>правящей</w:t>
      </w:r>
      <w:proofErr w:type="gramEnd"/>
      <w:r>
        <w:t xml:space="preserve">, либо запрет всех партий. Оппозиции при авторитарном режиме не допускается. Власть концентрируется у правящей элиты, из которой выделяется лидер. При формировании разного рода </w:t>
      </w:r>
      <w:proofErr w:type="gramStart"/>
      <w:r>
        <w:t>го­сударственных</w:t>
      </w:r>
      <w:proofErr w:type="gramEnd"/>
      <w:r>
        <w:t xml:space="preserve"> органов нередко доминирует принцип </w:t>
      </w:r>
      <w:proofErr w:type="spellStart"/>
      <w:r>
        <w:t>назначаемости</w:t>
      </w:r>
      <w:proofErr w:type="spellEnd"/>
      <w:r>
        <w:t>, а выборы в условиях запрета оппозиционных партий и изданий дают искаженные результаты. Хотя есть парламент и судебные органы, однако разделения властей на практике не существует, безраздельно доминирует исполнительная власть с президентом, который фактически, а порой и юридически возглавляет правящую партию и принимает все важнейшие решения. Основным регулятором общественных отношений является не право, а волевые решения правителей. Государство вмешивается во все сферы жизни общества. Опорой такого государства становится полицейский и военный аппарат.</w:t>
      </w:r>
    </w:p>
    <w:p w:rsidR="00E35688" w:rsidRDefault="00E35688" w:rsidP="00E35688"/>
    <w:p w:rsidR="00E35688" w:rsidRDefault="00E35688" w:rsidP="00E35688">
      <w:r w:rsidRPr="00E35688">
        <w:rPr>
          <w:b/>
        </w:rPr>
        <w:t>Тоталитарный режим</w:t>
      </w:r>
      <w:r>
        <w:t xml:space="preserve"> представляет собой политическое господство группы лиц, возглавляемых лидером (фюрером, дуче и т.д.). Государственные органы осуществляют всесторонний </w:t>
      </w:r>
      <w:proofErr w:type="gramStart"/>
      <w:r>
        <w:t>контроль за</w:t>
      </w:r>
      <w:proofErr w:type="gramEnd"/>
      <w:r>
        <w:t xml:space="preserve"> жизнью общества, отсутствуют реальные права и свободы личности. Ликвидируется даже ограниченный плюрализм. Концепция разделения властей отвергается, господствует идея единой власти, представленной одним, часто пожизненным лидером. Главной особенностью такого политического режима является господство единой общеобязательной идеологии (например, идея господства «арийской расы» при нацизме). Критика этой идеологии не разрешается и влечет за собой наказание.</w:t>
      </w:r>
    </w:p>
    <w:p w:rsidR="00E35688" w:rsidRDefault="00E35688" w:rsidP="00E35688"/>
    <w:p w:rsidR="00E35688" w:rsidRDefault="00E35688" w:rsidP="00E35688">
      <w:r w:rsidRPr="00E35688">
        <w:rPr>
          <w:b/>
        </w:rPr>
        <w:t>Для демократического режима</w:t>
      </w:r>
      <w:r>
        <w:t xml:space="preserve"> обязательным является не только конституционное закрепление прав и свобод человека и гражданина, но и наличие гарантий реализации их на практике. В демократическом государстве народ является источником власти. Представительные органы и должностные лица избираются, наличествует политический плюрализм. Смена политических группировок и лидеров осуществляется путем свободных выборов. Государственное управление производится на основе принципа разделения властей. Главным регулятором общественных </w:t>
      </w:r>
      <w:r>
        <w:lastRenderedPageBreak/>
        <w:t>отношений является право (закон). Признается право принятия решений большинством и охрана прав меньшинства. Главными методами решения конфликтов являются компромисс и консенсус.</w:t>
      </w:r>
    </w:p>
    <w:p w:rsidR="00E35688" w:rsidRDefault="00E35688" w:rsidP="00E35688">
      <w:r w:rsidRPr="00E35688">
        <w:rPr>
          <w:b/>
        </w:rPr>
        <w:t>Конституция Российской Федерации определяет Россию как демократическое государство</w:t>
      </w:r>
      <w:r>
        <w:t>. Вместе с тем значение демократии шире. Она представляет собой определенный идеал: весь образ жизни людей, характер общественных отношений, склад бытия, психология людей, политический режим в стране должны быть пропитаны традициями (идеями) демократии.</w:t>
      </w:r>
    </w:p>
    <w:p w:rsidR="00E35688" w:rsidRDefault="00E35688" w:rsidP="00E35688"/>
    <w:p w:rsidR="00E35688" w:rsidRPr="00E35688" w:rsidRDefault="00E35688" w:rsidP="00E35688">
      <w:pPr>
        <w:rPr>
          <w:b/>
        </w:rPr>
      </w:pPr>
      <w:r w:rsidRPr="00E35688">
        <w:rPr>
          <w:b/>
        </w:rPr>
        <w:t xml:space="preserve">Демократия как власть народа осуществляется в двух формах — </w:t>
      </w:r>
      <w:proofErr w:type="gramStart"/>
      <w:r w:rsidRPr="00E35688">
        <w:rPr>
          <w:b/>
        </w:rPr>
        <w:t>представительной</w:t>
      </w:r>
      <w:proofErr w:type="gramEnd"/>
      <w:r w:rsidRPr="00E35688">
        <w:rPr>
          <w:b/>
        </w:rPr>
        <w:t xml:space="preserve"> и непосредственной.</w:t>
      </w:r>
    </w:p>
    <w:p w:rsidR="00E35688" w:rsidRDefault="00E35688" w:rsidP="00E35688"/>
    <w:p w:rsidR="00E35688" w:rsidRDefault="00E35688" w:rsidP="00E35688">
      <w:r>
        <w:t>1.Непосредственная (прямая) демократия — это прямое, без посредников, влияние граждан на политические решения и действия государственных органов и должностных лиц. К проявлению непосредственной демократии относятся сходы, собрания, выборы, референдумы.</w:t>
      </w:r>
    </w:p>
    <w:p w:rsidR="00E35688" w:rsidRDefault="00E35688" w:rsidP="00E35688">
      <w:r>
        <w:t xml:space="preserve">Кроме того, воля народа может быть выражена его представителями (так называемая представительная демократия). Под представительной демократией понимается участие граждан в деятельности органов государственной власти, принятии и реализации политических решений через избранных представителей, которые призваны выражать на государственном уровне интересы народа. </w:t>
      </w:r>
    </w:p>
    <w:p w:rsidR="00E35688" w:rsidRDefault="00E35688" w:rsidP="00E35688">
      <w:r>
        <w:t>2.Представительная демократия находит свое наиболее яркое воплощение в парламентаризме. (Ведущее положение парламента в системе государственной власти и управления называется парламентаризмом.) В свою очередь парламент может быть демократическим органом только при условии соблюдения ряда принципов: выборности, сменяемости, широкой гласности и т.д.</w:t>
      </w:r>
    </w:p>
    <w:p w:rsidR="00E35688" w:rsidRDefault="00E35688" w:rsidP="00E35688"/>
    <w:p w:rsidR="00E35688" w:rsidRDefault="00E35688" w:rsidP="00E35688">
      <w:r>
        <w:t xml:space="preserve">Демократия — это явление высокоорганизованного гражданского общества. Для ее установления необходимы соответствующие предпосылки: </w:t>
      </w:r>
    </w:p>
    <w:p w:rsidR="00E35688" w:rsidRDefault="00E35688" w:rsidP="00E35688">
      <w:r>
        <w:t xml:space="preserve">высокое экономическое развитие и высокий уровень благосостояния людей; </w:t>
      </w:r>
    </w:p>
    <w:p w:rsidR="00E64A7C" w:rsidRDefault="00E35688" w:rsidP="00E35688">
      <w:r>
        <w:t>высокий уровень представительных учреждений и политического сознания людей, их высокий культурный уровень, готовность к сотрудничеству, компромиссу и согласию.</w:t>
      </w:r>
    </w:p>
    <w:p w:rsidR="00E64A7C" w:rsidRPr="00E64A7C" w:rsidRDefault="00E64A7C" w:rsidP="00E64A7C">
      <w:pPr>
        <w:rPr>
          <w:rFonts w:ascii="Times New Roman" w:hAnsi="Times New Roman" w:cs="Times New Roman"/>
          <w:b/>
          <w:sz w:val="28"/>
          <w:szCs w:val="28"/>
        </w:rPr>
      </w:pPr>
      <w:r w:rsidRPr="00E64A7C">
        <w:rPr>
          <w:rFonts w:ascii="Times New Roman" w:hAnsi="Times New Roman" w:cs="Times New Roman"/>
          <w:b/>
          <w:sz w:val="28"/>
          <w:szCs w:val="28"/>
        </w:rPr>
        <w:t>Задания.</w:t>
      </w:r>
    </w:p>
    <w:p w:rsidR="00E64A7C" w:rsidRPr="00E64A7C" w:rsidRDefault="00E64A7C" w:rsidP="00E64A7C">
      <w:pPr>
        <w:rPr>
          <w:rFonts w:ascii="Times New Roman" w:hAnsi="Times New Roman" w:cs="Times New Roman"/>
          <w:b/>
          <w:sz w:val="24"/>
          <w:szCs w:val="24"/>
        </w:rPr>
      </w:pPr>
      <w:r w:rsidRPr="00E64A7C">
        <w:rPr>
          <w:rFonts w:ascii="Times New Roman" w:hAnsi="Times New Roman" w:cs="Times New Roman"/>
          <w:b/>
          <w:sz w:val="24"/>
          <w:szCs w:val="24"/>
        </w:rPr>
        <w:t xml:space="preserve">А </w:t>
      </w:r>
      <w:r>
        <w:rPr>
          <w:rFonts w:ascii="Times New Roman" w:hAnsi="Times New Roman" w:cs="Times New Roman"/>
          <w:b/>
          <w:sz w:val="24"/>
          <w:szCs w:val="24"/>
        </w:rPr>
        <w:t>1</w:t>
      </w:r>
      <w:r w:rsidRPr="00E64A7C">
        <w:rPr>
          <w:rFonts w:ascii="Times New Roman" w:hAnsi="Times New Roman" w:cs="Times New Roman"/>
          <w:b/>
          <w:sz w:val="24"/>
          <w:szCs w:val="24"/>
        </w:rPr>
        <w:t>. Отличительным признаком тоталитарного режима является</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1) монополия на власть одной политической партии</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2) обязанность граждан подчиняться законам</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3) невмешательство государства в дела гражданского общества</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4) осуществление выборов в органы государственной власти на альтернативной основе</w:t>
      </w:r>
    </w:p>
    <w:p w:rsidR="00E64A7C" w:rsidRPr="00E64A7C" w:rsidRDefault="00E64A7C" w:rsidP="00E64A7C">
      <w:pPr>
        <w:rPr>
          <w:rFonts w:ascii="Times New Roman" w:hAnsi="Times New Roman" w:cs="Times New Roman"/>
          <w:b/>
          <w:sz w:val="24"/>
          <w:szCs w:val="24"/>
        </w:rPr>
      </w:pPr>
      <w:r>
        <w:rPr>
          <w:rFonts w:ascii="Times New Roman" w:hAnsi="Times New Roman" w:cs="Times New Roman"/>
          <w:b/>
          <w:sz w:val="24"/>
          <w:szCs w:val="24"/>
        </w:rPr>
        <w:t>А 2</w:t>
      </w:r>
      <w:r w:rsidRPr="00E64A7C">
        <w:rPr>
          <w:rFonts w:ascii="Times New Roman" w:hAnsi="Times New Roman" w:cs="Times New Roman"/>
          <w:b/>
          <w:sz w:val="24"/>
          <w:szCs w:val="24"/>
        </w:rPr>
        <w:t>. Одной из ведущих черт демократического режима является</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lastRenderedPageBreak/>
        <w:t>1) наличие одной партии, сросшейся с государством</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2)  стремление государства регламентировать все стороны жизни общества и частную жизнь граждан</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3) гарантированность прав и свобод человека законами государства</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4) наличие органов судопроизводства</w:t>
      </w:r>
    </w:p>
    <w:p w:rsidR="00E64A7C" w:rsidRPr="00E64A7C" w:rsidRDefault="00E64A7C" w:rsidP="00E64A7C">
      <w:pPr>
        <w:rPr>
          <w:rFonts w:ascii="Times New Roman" w:hAnsi="Times New Roman" w:cs="Times New Roman"/>
          <w:b/>
          <w:sz w:val="24"/>
          <w:szCs w:val="24"/>
        </w:rPr>
      </w:pPr>
      <w:r w:rsidRPr="00E64A7C">
        <w:rPr>
          <w:rFonts w:ascii="Times New Roman" w:hAnsi="Times New Roman" w:cs="Times New Roman"/>
          <w:b/>
          <w:sz w:val="24"/>
          <w:szCs w:val="24"/>
        </w:rPr>
        <w:t xml:space="preserve">А </w:t>
      </w:r>
      <w:r>
        <w:rPr>
          <w:rFonts w:ascii="Times New Roman" w:hAnsi="Times New Roman" w:cs="Times New Roman"/>
          <w:b/>
          <w:sz w:val="24"/>
          <w:szCs w:val="24"/>
        </w:rPr>
        <w:t>3</w:t>
      </w:r>
      <w:r w:rsidRPr="00E64A7C">
        <w:rPr>
          <w:rFonts w:ascii="Times New Roman" w:hAnsi="Times New Roman" w:cs="Times New Roman"/>
          <w:b/>
          <w:sz w:val="24"/>
          <w:szCs w:val="24"/>
        </w:rPr>
        <w:t>. Демократический режим характеризуется</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1) господством исполнительной власти   2) защитой прав и свобод граждан</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3) командно-административными методами управления 4) господством одной обязательной идеологии</w:t>
      </w:r>
    </w:p>
    <w:p w:rsidR="00E64A7C" w:rsidRPr="00E64A7C" w:rsidRDefault="00E64A7C" w:rsidP="00E64A7C">
      <w:pPr>
        <w:rPr>
          <w:rFonts w:ascii="Times New Roman" w:hAnsi="Times New Roman" w:cs="Times New Roman"/>
          <w:b/>
          <w:sz w:val="24"/>
          <w:szCs w:val="24"/>
        </w:rPr>
      </w:pPr>
      <w:r>
        <w:rPr>
          <w:rFonts w:ascii="Times New Roman" w:hAnsi="Times New Roman" w:cs="Times New Roman"/>
          <w:b/>
          <w:sz w:val="24"/>
          <w:szCs w:val="24"/>
        </w:rPr>
        <w:t>А 4</w:t>
      </w:r>
      <w:r w:rsidRPr="00E64A7C">
        <w:rPr>
          <w:rFonts w:ascii="Times New Roman" w:hAnsi="Times New Roman" w:cs="Times New Roman"/>
          <w:b/>
          <w:sz w:val="24"/>
          <w:szCs w:val="24"/>
        </w:rPr>
        <w:t xml:space="preserve">. Необходимым </w:t>
      </w:r>
      <w:proofErr w:type="gramStart"/>
      <w:r w:rsidRPr="00E64A7C">
        <w:rPr>
          <w:rFonts w:ascii="Times New Roman" w:hAnsi="Times New Roman" w:cs="Times New Roman"/>
          <w:b/>
          <w:sz w:val="24"/>
          <w:szCs w:val="24"/>
        </w:rPr>
        <w:t>элементом</w:t>
      </w:r>
      <w:proofErr w:type="gramEnd"/>
      <w:r w:rsidRPr="00E64A7C">
        <w:rPr>
          <w:rFonts w:ascii="Times New Roman" w:hAnsi="Times New Roman" w:cs="Times New Roman"/>
          <w:b/>
          <w:sz w:val="24"/>
          <w:szCs w:val="24"/>
        </w:rPr>
        <w:t xml:space="preserve"> какого политического режима является наличие независимой судебной ветви власти?</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 xml:space="preserve">1) авторитарного   2) тоталитарного   3) теократического   4) демократического </w:t>
      </w:r>
    </w:p>
    <w:p w:rsidR="00E64A7C" w:rsidRPr="00E64A7C" w:rsidRDefault="00E64A7C" w:rsidP="00E64A7C">
      <w:pPr>
        <w:rPr>
          <w:rFonts w:ascii="Times New Roman" w:hAnsi="Times New Roman" w:cs="Times New Roman"/>
          <w:b/>
          <w:sz w:val="24"/>
          <w:szCs w:val="24"/>
        </w:rPr>
      </w:pPr>
      <w:r w:rsidRPr="00E64A7C">
        <w:rPr>
          <w:rFonts w:ascii="Times New Roman" w:hAnsi="Times New Roman" w:cs="Times New Roman"/>
          <w:b/>
          <w:sz w:val="24"/>
          <w:szCs w:val="24"/>
        </w:rPr>
        <w:t xml:space="preserve">А </w:t>
      </w:r>
      <w:r>
        <w:rPr>
          <w:rFonts w:ascii="Times New Roman" w:hAnsi="Times New Roman" w:cs="Times New Roman"/>
          <w:b/>
          <w:sz w:val="24"/>
          <w:szCs w:val="24"/>
        </w:rPr>
        <w:t>5</w:t>
      </w:r>
      <w:r w:rsidRPr="00E64A7C">
        <w:rPr>
          <w:rFonts w:ascii="Times New Roman" w:hAnsi="Times New Roman" w:cs="Times New Roman"/>
          <w:b/>
          <w:sz w:val="24"/>
          <w:szCs w:val="24"/>
        </w:rPr>
        <w:t>. Кто является источником власти в демократической стране</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1) народ    2) передовой общественный класс</w:t>
      </w:r>
    </w:p>
    <w:p w:rsidR="00E64A7C" w:rsidRPr="00E64A7C" w:rsidRDefault="00E64A7C" w:rsidP="00E64A7C">
      <w:pPr>
        <w:rPr>
          <w:rFonts w:ascii="Times New Roman" w:hAnsi="Times New Roman" w:cs="Times New Roman"/>
          <w:sz w:val="24"/>
          <w:szCs w:val="24"/>
        </w:rPr>
      </w:pPr>
      <w:r w:rsidRPr="00E64A7C">
        <w:rPr>
          <w:rFonts w:ascii="Times New Roman" w:hAnsi="Times New Roman" w:cs="Times New Roman"/>
          <w:sz w:val="24"/>
          <w:szCs w:val="24"/>
        </w:rPr>
        <w:t>3) представители крупного бизнеса   4) интеллектуальная элита общест</w:t>
      </w:r>
      <w:r>
        <w:rPr>
          <w:rFonts w:ascii="Times New Roman" w:hAnsi="Times New Roman" w:cs="Times New Roman"/>
          <w:sz w:val="24"/>
          <w:szCs w:val="24"/>
        </w:rPr>
        <w:t>ва</w:t>
      </w:r>
    </w:p>
    <w:p w:rsidR="00E64A7C" w:rsidRPr="00E64A7C" w:rsidRDefault="00E64A7C" w:rsidP="00E64A7C">
      <w:pPr>
        <w:rPr>
          <w:rFonts w:ascii="Times New Roman" w:hAnsi="Times New Roman" w:cs="Times New Roman"/>
          <w:sz w:val="24"/>
          <w:szCs w:val="24"/>
        </w:rPr>
      </w:pPr>
    </w:p>
    <w:p w:rsidR="00755536" w:rsidRPr="00E64A7C" w:rsidRDefault="00755536" w:rsidP="00E64A7C">
      <w:pPr>
        <w:rPr>
          <w:rFonts w:ascii="Times New Roman" w:hAnsi="Times New Roman" w:cs="Times New Roman"/>
          <w:sz w:val="24"/>
          <w:szCs w:val="24"/>
        </w:rPr>
      </w:pPr>
    </w:p>
    <w:sectPr w:rsidR="00755536" w:rsidRPr="00E64A7C" w:rsidSect="00755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688"/>
    <w:rsid w:val="00755536"/>
    <w:rsid w:val="00E35688"/>
    <w:rsid w:val="00E64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850</Words>
  <Characters>4849</Characters>
  <Application>Microsoft Office Word</Application>
  <DocSecurity>0</DocSecurity>
  <Lines>40</Lines>
  <Paragraphs>11</Paragraphs>
  <ScaleCrop>false</ScaleCrop>
  <Company>Microsoft</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2002-01-01T12:59:00Z</dcterms:created>
  <dcterms:modified xsi:type="dcterms:W3CDTF">2002-01-01T13:07:00Z</dcterms:modified>
</cp:coreProperties>
</file>