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28" w:rsidRPr="00A83B28" w:rsidRDefault="00A83B28" w:rsidP="00A83B28">
      <w:pPr>
        <w:pStyle w:val="11"/>
        <w:keepNext/>
        <w:keepLines/>
        <w:shd w:val="clear" w:color="auto" w:fill="auto"/>
        <w:spacing w:before="0" w:after="0" w:line="240" w:lineRule="auto"/>
        <w:rPr>
          <w:rStyle w:val="12pt"/>
          <w:rFonts w:ascii="Times New Roman" w:hAnsi="Times New Roman" w:cs="Times New Roman"/>
          <w:b/>
          <w:bCs/>
        </w:rPr>
      </w:pPr>
      <w:bookmarkStart w:id="0" w:name="bookmark0"/>
    </w:p>
    <w:p w:rsidR="00D041D6" w:rsidRPr="00A83B28" w:rsidRDefault="00A83B28" w:rsidP="00A83B28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A83B28">
        <w:rPr>
          <w:rStyle w:val="12pt"/>
          <w:rFonts w:ascii="Times New Roman" w:hAnsi="Times New Roman" w:cs="Times New Roman"/>
          <w:b/>
          <w:bCs/>
        </w:rPr>
        <w:t>Тема: «</w:t>
      </w:r>
      <w:r w:rsidR="00660CE6" w:rsidRPr="00A83B28">
        <w:rPr>
          <w:rFonts w:ascii="Times New Roman" w:hAnsi="Times New Roman" w:cs="Times New Roman"/>
        </w:rPr>
        <w:t>Рынок, цена, конкуренция</w:t>
      </w:r>
      <w:bookmarkEnd w:id="0"/>
      <w:r w:rsidRPr="00A83B28">
        <w:rPr>
          <w:rFonts w:ascii="Times New Roman" w:hAnsi="Times New Roman" w:cs="Times New Roman"/>
        </w:rPr>
        <w:t>».</w:t>
      </w:r>
    </w:p>
    <w:p w:rsidR="00835C7B" w:rsidRDefault="00835C7B" w:rsidP="00A83B28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D041D6" w:rsidRPr="00A83B28" w:rsidRDefault="00660CE6" w:rsidP="00A83B28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83B28">
        <w:rPr>
          <w:rFonts w:ascii="Times New Roman" w:hAnsi="Times New Roman" w:cs="Times New Roman"/>
          <w:sz w:val="24"/>
          <w:szCs w:val="24"/>
        </w:rPr>
        <w:t xml:space="preserve">Обмен и рынок тесно </w:t>
      </w:r>
      <w:proofErr w:type="gramStart"/>
      <w:r w:rsidRPr="00A83B28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A83B28">
        <w:rPr>
          <w:rFonts w:ascii="Times New Roman" w:hAnsi="Times New Roman" w:cs="Times New Roman"/>
          <w:sz w:val="24"/>
          <w:szCs w:val="24"/>
        </w:rPr>
        <w:t xml:space="preserve"> между собой. Из обмена вырас</w:t>
      </w:r>
      <w:r w:rsidRPr="00A83B28">
        <w:rPr>
          <w:rFonts w:ascii="Times New Roman" w:hAnsi="Times New Roman" w:cs="Times New Roman"/>
          <w:sz w:val="24"/>
          <w:szCs w:val="24"/>
        </w:rPr>
        <w:softHyphen/>
        <w:t xml:space="preserve">тает торговля, а из нее — рынок. </w:t>
      </w:r>
      <w:proofErr w:type="gramStart"/>
      <w:r w:rsidRPr="00A83B28">
        <w:rPr>
          <w:rFonts w:ascii="Times New Roman" w:hAnsi="Times New Roman" w:cs="Times New Roman"/>
          <w:sz w:val="24"/>
          <w:szCs w:val="24"/>
        </w:rPr>
        <w:t>Он может принимать самые разные формы и размеры — от местного до международного, от небольшой площади в городе до охватывающей весь земной шар системы обменных отношений.</w:t>
      </w:r>
      <w:proofErr w:type="gramEnd"/>
    </w:p>
    <w:p w:rsidR="00D041D6" w:rsidRPr="00A83B28" w:rsidRDefault="00660CE6" w:rsidP="00A83B28">
      <w:pPr>
        <w:pStyle w:val="1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A83B28">
        <w:rPr>
          <w:rFonts w:ascii="Times New Roman" w:hAnsi="Times New Roman" w:cs="Times New Roman"/>
          <w:sz w:val="24"/>
          <w:szCs w:val="24"/>
        </w:rPr>
        <w:t>Правда, обмен существует и там, где нет экономики. Обмен мнениями или информацией, обмен визитами или любезно</w:t>
      </w:r>
      <w:r w:rsidRPr="00A83B28">
        <w:rPr>
          <w:rFonts w:ascii="Times New Roman" w:hAnsi="Times New Roman" w:cs="Times New Roman"/>
          <w:sz w:val="24"/>
          <w:szCs w:val="24"/>
        </w:rPr>
        <w:softHyphen/>
        <w:t>стями, обмен студентами или картинами между музеями не обязательно требуют присутствия рынка. Но мы будем гово</w:t>
      </w:r>
      <w:r w:rsidRPr="00A83B28">
        <w:rPr>
          <w:rFonts w:ascii="Times New Roman" w:hAnsi="Times New Roman" w:cs="Times New Roman"/>
          <w:sz w:val="24"/>
          <w:szCs w:val="24"/>
        </w:rPr>
        <w:softHyphen/>
        <w:t xml:space="preserve">рить здесь только об </w:t>
      </w:r>
      <w:r w:rsidRPr="00A83B28">
        <w:rPr>
          <w:rStyle w:val="a8"/>
          <w:rFonts w:ascii="Times New Roman" w:hAnsi="Times New Roman" w:cs="Times New Roman"/>
          <w:sz w:val="24"/>
          <w:szCs w:val="24"/>
        </w:rPr>
        <w:t>экономическом обмене</w:t>
      </w:r>
      <w:r w:rsidRPr="00A83B28">
        <w:rPr>
          <w:rFonts w:ascii="Times New Roman" w:hAnsi="Times New Roman" w:cs="Times New Roman"/>
          <w:sz w:val="24"/>
          <w:szCs w:val="24"/>
        </w:rPr>
        <w:t>, из которого рож</w:t>
      </w:r>
      <w:r w:rsidRPr="00A83B28">
        <w:rPr>
          <w:rFonts w:ascii="Times New Roman" w:hAnsi="Times New Roman" w:cs="Times New Roman"/>
          <w:sz w:val="24"/>
          <w:szCs w:val="24"/>
        </w:rPr>
        <w:softHyphen/>
        <w:t>дается рынок.</w:t>
      </w:r>
    </w:p>
    <w:p w:rsidR="00D041D6" w:rsidRPr="00A83B28" w:rsidRDefault="00660CE6" w:rsidP="00A83B28">
      <w:pPr>
        <w:pStyle w:val="1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A83B28">
        <w:rPr>
          <w:rFonts w:ascii="Times New Roman" w:hAnsi="Times New Roman" w:cs="Times New Roman"/>
          <w:sz w:val="24"/>
          <w:szCs w:val="24"/>
        </w:rPr>
        <w:t>Рынок претерпел долгую историческую эволюцию и пре</w:t>
      </w:r>
      <w:r w:rsidRPr="00A83B28">
        <w:rPr>
          <w:rFonts w:ascii="Times New Roman" w:hAnsi="Times New Roman" w:cs="Times New Roman"/>
          <w:sz w:val="24"/>
          <w:szCs w:val="24"/>
        </w:rPr>
        <w:softHyphen/>
        <w:t>вратился сегодня в сложнейшую экономическую систему, имеющую множество подразделений и секторов. Эта система саморегулируемая, основанная на частной собственности и конкурентном ценообразовании.</w:t>
      </w:r>
    </w:p>
    <w:p w:rsidR="00D041D6" w:rsidRPr="00A83B28" w:rsidRDefault="00660CE6" w:rsidP="00A83B28">
      <w:pPr>
        <w:pStyle w:val="1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A83B28">
        <w:rPr>
          <w:rFonts w:ascii="Times New Roman" w:hAnsi="Times New Roman" w:cs="Times New Roman"/>
          <w:sz w:val="24"/>
          <w:szCs w:val="24"/>
        </w:rPr>
        <w:t>В каменном веке обмен обставлялся сложнейшими церемо</w:t>
      </w:r>
      <w:r w:rsidRPr="00A83B28">
        <w:rPr>
          <w:rFonts w:ascii="Times New Roman" w:hAnsi="Times New Roman" w:cs="Times New Roman"/>
          <w:sz w:val="24"/>
          <w:szCs w:val="24"/>
        </w:rPr>
        <w:softHyphen/>
        <w:t>ниями и принимал характер обряда. Нередко участники дела</w:t>
      </w:r>
      <w:r w:rsidRPr="00A83B28">
        <w:rPr>
          <w:rFonts w:ascii="Times New Roman" w:hAnsi="Times New Roman" w:cs="Times New Roman"/>
          <w:sz w:val="24"/>
          <w:szCs w:val="24"/>
        </w:rPr>
        <w:softHyphen/>
        <w:t>ли вид, что не обменивают корзину на бумеранг, а дарят их друг другу. У индейцев Северной Америки, часто враждовав</w:t>
      </w:r>
      <w:r w:rsidRPr="00A83B28">
        <w:rPr>
          <w:rFonts w:ascii="Times New Roman" w:hAnsi="Times New Roman" w:cs="Times New Roman"/>
          <w:sz w:val="24"/>
          <w:szCs w:val="24"/>
        </w:rPr>
        <w:softHyphen/>
        <w:t>ших друг с другом, перемирие объявлялось только на время обменов. На их языке слово «мир» одного корня со словами «обмен» и «торговля».</w:t>
      </w:r>
    </w:p>
    <w:p w:rsidR="00A83B28" w:rsidRDefault="00660CE6" w:rsidP="00A83B28">
      <w:pPr>
        <w:pStyle w:val="1"/>
        <w:shd w:val="clear" w:color="auto" w:fill="auto"/>
        <w:ind w:left="20" w:right="20"/>
      </w:pPr>
      <w:r w:rsidRPr="00A83B28">
        <w:rPr>
          <w:rFonts w:ascii="Times New Roman" w:hAnsi="Times New Roman" w:cs="Times New Roman"/>
          <w:sz w:val="24"/>
          <w:szCs w:val="24"/>
        </w:rPr>
        <w:t>Места, куда собирались люди для обмена, становились цен</w:t>
      </w:r>
      <w:r w:rsidRPr="00A83B28">
        <w:rPr>
          <w:rFonts w:ascii="Times New Roman" w:hAnsi="Times New Roman" w:cs="Times New Roman"/>
          <w:sz w:val="24"/>
          <w:szCs w:val="24"/>
        </w:rPr>
        <w:softHyphen/>
        <w:t>трами, где позже возникли торговые города. Ежегодная боль</w:t>
      </w:r>
      <w:r w:rsidRPr="00A83B28">
        <w:rPr>
          <w:rFonts w:ascii="Times New Roman" w:hAnsi="Times New Roman" w:cs="Times New Roman"/>
          <w:sz w:val="24"/>
          <w:szCs w:val="24"/>
        </w:rPr>
        <w:softHyphen/>
        <w:t xml:space="preserve">шая торговля, называвшаяся </w:t>
      </w:r>
      <w:r w:rsidRPr="00A83B28">
        <w:rPr>
          <w:rStyle w:val="a8"/>
          <w:rFonts w:ascii="Times New Roman" w:hAnsi="Times New Roman" w:cs="Times New Roman"/>
          <w:sz w:val="24"/>
          <w:szCs w:val="24"/>
        </w:rPr>
        <w:t>ярмаркой</w:t>
      </w:r>
      <w:r w:rsidRPr="00A83B28">
        <w:rPr>
          <w:rFonts w:ascii="Times New Roman" w:hAnsi="Times New Roman" w:cs="Times New Roman"/>
          <w:sz w:val="24"/>
          <w:szCs w:val="24"/>
        </w:rPr>
        <w:t>, собирала торговцев со всего окрестного района. Местный рынок постепенно расши</w:t>
      </w:r>
      <w:r w:rsidRPr="00A83B28">
        <w:rPr>
          <w:rFonts w:ascii="Times New Roman" w:hAnsi="Times New Roman" w:cs="Times New Roman"/>
          <w:sz w:val="24"/>
          <w:szCs w:val="24"/>
        </w:rPr>
        <w:softHyphen/>
        <w:t>рялся до национального рын</w:t>
      </w:r>
      <w:r w:rsidR="00A83B28">
        <w:rPr>
          <w:rFonts w:ascii="Times New Roman" w:hAnsi="Times New Roman" w:cs="Times New Roman"/>
          <w:sz w:val="24"/>
          <w:szCs w:val="24"/>
        </w:rPr>
        <w:t>ка. В дореволюционной России са</w:t>
      </w:r>
      <w:r w:rsidR="00A83B28">
        <w:t>мой знаменитой и богатой была ярмарка в Нижнем Новгороде. Сюда съезжались купцы, предприниматели, дельцы со всей им</w:t>
      </w:r>
      <w:r w:rsidR="00A83B28">
        <w:softHyphen/>
        <w:t>перии, здесь заключались многомиллионные сделки, устраива</w:t>
      </w:r>
      <w:r w:rsidR="00A83B28">
        <w:softHyphen/>
        <w:t>лись выставки художников. Действует ярмарка и в наши дни.</w:t>
      </w:r>
    </w:p>
    <w:p w:rsidR="00A83B28" w:rsidRDefault="00A83B28" w:rsidP="00A83B28">
      <w:pPr>
        <w:pStyle w:val="1"/>
        <w:shd w:val="clear" w:color="auto" w:fill="auto"/>
        <w:spacing w:after="167"/>
        <w:ind w:left="20" w:right="20" w:firstLine="340"/>
      </w:pPr>
      <w:r>
        <w:t>С развитием кредита и путей сообщения нарождается миро</w:t>
      </w:r>
      <w:r>
        <w:softHyphen/>
        <w:t>вой рынок. Так, например, рынок драгоценных металлов и драгоценных камней охватывает все страны, где они произ</w:t>
      </w:r>
      <w:r>
        <w:softHyphen/>
        <w:t>водятся, обрабатываются и сбываются.</w:t>
      </w:r>
    </w:p>
    <w:p w:rsidR="00A83B28" w:rsidRDefault="00A83B28" w:rsidP="00A83B28">
      <w:pPr>
        <w:pStyle w:val="1"/>
        <w:shd w:val="clear" w:color="auto" w:fill="auto"/>
        <w:spacing w:after="21" w:line="200" w:lineRule="exact"/>
        <w:ind w:left="360"/>
      </w:pPr>
      <w:r>
        <w:t>РЫНОК — это и место встречи продавцов и покупателей, где</w:t>
      </w:r>
    </w:p>
    <w:p w:rsidR="00A83B28" w:rsidRDefault="00A83B28" w:rsidP="00A83B28">
      <w:pPr>
        <w:pStyle w:val="1"/>
        <w:shd w:val="clear" w:color="auto" w:fill="auto"/>
        <w:spacing w:after="89" w:line="200" w:lineRule="exact"/>
        <w:ind w:left="360"/>
      </w:pPr>
      <w:r>
        <w:t>сталкиваются их интересы.</w:t>
      </w:r>
    </w:p>
    <w:p w:rsidR="00A83B28" w:rsidRDefault="00A83B28" w:rsidP="00A83B28">
      <w:pPr>
        <w:pStyle w:val="1"/>
        <w:shd w:val="clear" w:color="auto" w:fill="auto"/>
        <w:ind w:left="20" w:right="20" w:firstLine="340"/>
      </w:pPr>
      <w:r>
        <w:t xml:space="preserve">Когда эти интересы сходятся, возникает </w:t>
      </w:r>
      <w:r>
        <w:rPr>
          <w:rStyle w:val="a8"/>
        </w:rPr>
        <w:t>торг</w:t>
      </w:r>
      <w:r>
        <w:t xml:space="preserve">. Он состоит из серии предложений цены покупателем и ее отклонений продавцом до тех пор, пока не </w:t>
      </w:r>
      <w:proofErr w:type="gramStart"/>
      <w:r>
        <w:t>будет</w:t>
      </w:r>
      <w:proofErr w:type="gramEnd"/>
      <w:r>
        <w:t xml:space="preserve"> достигнут компромисс. Торг возникает в тех случаях, когда а) покупателю </w:t>
      </w:r>
      <w:proofErr w:type="gramStart"/>
      <w:r>
        <w:t>представ</w:t>
      </w:r>
      <w:r>
        <w:softHyphen/>
        <w:t>ляется возможность</w:t>
      </w:r>
      <w:proofErr w:type="gramEnd"/>
      <w:r>
        <w:t xml:space="preserve"> выбора наилучшего товара у нескольких продавцов, б) продавец может выбирать из нескольких поку</w:t>
      </w:r>
      <w:r>
        <w:softHyphen/>
        <w:t>пателей и решать, кому именно с наибольшей выгодой про</w:t>
      </w:r>
      <w:r>
        <w:softHyphen/>
        <w:t>дать свой товар.</w:t>
      </w:r>
    </w:p>
    <w:p w:rsidR="00A83B28" w:rsidRDefault="00A83B28" w:rsidP="00A83B28">
      <w:pPr>
        <w:pStyle w:val="1"/>
        <w:shd w:val="clear" w:color="auto" w:fill="auto"/>
        <w:ind w:left="20" w:right="20" w:firstLine="340"/>
      </w:pPr>
      <w:r>
        <w:t>Таким образом, предметом спора между продавцами и по</w:t>
      </w:r>
      <w:r>
        <w:softHyphen/>
        <w:t xml:space="preserve">купателями на рынке является </w:t>
      </w:r>
      <w:r>
        <w:rPr>
          <w:rStyle w:val="a8"/>
        </w:rPr>
        <w:t>цена</w:t>
      </w:r>
      <w:r>
        <w:t>. Что такое цена?</w:t>
      </w:r>
    </w:p>
    <w:p w:rsidR="00A83B28" w:rsidRDefault="00A83B28" w:rsidP="00A83B28">
      <w:pPr>
        <w:pStyle w:val="1"/>
        <w:shd w:val="clear" w:color="auto" w:fill="auto"/>
        <w:spacing w:after="118"/>
        <w:ind w:left="20" w:right="20" w:firstLine="340"/>
      </w:pPr>
      <w:r>
        <w:t>В «Современном экономическом словаре» (М., 1996) зафик</w:t>
      </w:r>
      <w:r>
        <w:softHyphen/>
        <w:t xml:space="preserve">сировано 108 разновидностей цены. </w:t>
      </w:r>
      <w:proofErr w:type="gramStart"/>
      <w:r>
        <w:t>Они бывают аукционны</w:t>
      </w:r>
      <w:r>
        <w:softHyphen/>
        <w:t>ми, базисными, биржевыми, демпинговыми, договорными, контрактными, лимитированными, льготными, мировыми, монопольными, номинальными, оптимальными, оптовыми, отпускными, покупными, поясными, предельными, престиж</w:t>
      </w:r>
      <w:r>
        <w:softHyphen/>
        <w:t>ными, разовыми, расчетными, розничными, скользящими, твердыми, тесными, трансфертными, удельными, успокаива</w:t>
      </w:r>
      <w:r>
        <w:softHyphen/>
        <w:t>ющими, фабричными, фактическими, хорошими, чистыми и т.д.</w:t>
      </w:r>
      <w:proofErr w:type="gramEnd"/>
      <w:r>
        <w:t xml:space="preserve"> Вряд ли </w:t>
      </w:r>
      <w:proofErr w:type="gramStart"/>
      <w:r>
        <w:t>еще</w:t>
      </w:r>
      <w:proofErr w:type="gramEnd"/>
      <w:r>
        <w:t xml:space="preserve"> у какой экономической категории найдет</w:t>
      </w:r>
      <w:r>
        <w:softHyphen/>
        <w:t>ся столько разновидностей и оттенков (хотя вы можете попро</w:t>
      </w:r>
      <w:r>
        <w:softHyphen/>
        <w:t>бовать поискать в словаре). Кажется, вся гамма современной экономики, все ее цвета отразились в названиях цен.</w:t>
      </w:r>
    </w:p>
    <w:p w:rsidR="00A83B28" w:rsidRDefault="00A83B28" w:rsidP="00A83B28">
      <w:pPr>
        <w:pStyle w:val="1"/>
        <w:shd w:val="clear" w:color="auto" w:fill="auto"/>
        <w:spacing w:after="128" w:line="262" w:lineRule="exact"/>
        <w:ind w:left="360" w:right="20"/>
      </w:pPr>
      <w:r>
        <w:t>ЦЕНА — количество денег (или других товаров и услуг), упла</w:t>
      </w:r>
      <w:r>
        <w:softHyphen/>
        <w:t>чиваемое и получаемое за единицу товара или услуги.</w:t>
      </w:r>
    </w:p>
    <w:p w:rsidR="00A83B28" w:rsidRDefault="00A83B28" w:rsidP="00A83B28">
      <w:pPr>
        <w:pStyle w:val="1"/>
        <w:shd w:val="clear" w:color="auto" w:fill="auto"/>
        <w:spacing w:line="252" w:lineRule="exact"/>
        <w:ind w:left="20" w:right="20" w:firstLine="340"/>
      </w:pPr>
      <w:r>
        <w:t>Рыночная экономика управляется ценами. Они посылают своеобразные «сигналы» покупателям и продавцам, обеспечи</w:t>
      </w:r>
      <w:r>
        <w:softHyphen/>
        <w:t>вая восприимчивость экономики к колебаниям спроса и предложения.</w:t>
      </w:r>
    </w:p>
    <w:p w:rsidR="00A83B28" w:rsidRDefault="00A83B28" w:rsidP="00A83B28">
      <w:pPr>
        <w:pStyle w:val="1"/>
        <w:shd w:val="clear" w:color="auto" w:fill="auto"/>
        <w:spacing w:line="254" w:lineRule="exact"/>
        <w:ind w:left="20" w:right="20" w:firstLine="340"/>
      </w:pPr>
      <w:r>
        <w:t xml:space="preserve">Цены выполняют </w:t>
      </w:r>
      <w:r>
        <w:rPr>
          <w:rStyle w:val="a9"/>
        </w:rPr>
        <w:t>две основные функции</w:t>
      </w:r>
      <w:r>
        <w:t xml:space="preserve">: </w:t>
      </w:r>
      <w:r>
        <w:rPr>
          <w:rStyle w:val="a8"/>
        </w:rPr>
        <w:t xml:space="preserve">ограничивают </w:t>
      </w:r>
      <w:r>
        <w:t xml:space="preserve">потребление ресурсов и служат </w:t>
      </w:r>
      <w:r>
        <w:rPr>
          <w:rStyle w:val="a8"/>
        </w:rPr>
        <w:t>мотивацией</w:t>
      </w:r>
      <w:r>
        <w:t xml:space="preserve"> для производства.</w:t>
      </w:r>
    </w:p>
    <w:p w:rsidR="00A83B28" w:rsidRDefault="00A83B28" w:rsidP="00A83B28">
      <w:pPr>
        <w:pStyle w:val="1"/>
        <w:shd w:val="clear" w:color="auto" w:fill="auto"/>
        <w:spacing w:line="254" w:lineRule="exact"/>
        <w:ind w:left="20" w:right="20" w:firstLine="340"/>
      </w:pPr>
      <w:r>
        <w:t>Высокие и низкие цены по-разному влияют на поведение производителей. Рост цен привлекает новых производителей, и, наоборот, падение цен выталкивает часть производителей с рынка. Таким образом, цены поощряют производителей това</w:t>
      </w:r>
      <w:r>
        <w:softHyphen/>
        <w:t>ров и услуг увеличивать или уменьшать объем их выпуска. Ярким примером выступает «челночный» бизнес, точнее, дей</w:t>
      </w:r>
      <w:r>
        <w:softHyphen/>
        <w:t xml:space="preserve">ствие на «челноков» экономического </w:t>
      </w:r>
      <w:r>
        <w:lastRenderedPageBreak/>
        <w:t>кризиса: он разоряет и выталкивает с рынка слабейших.</w:t>
      </w:r>
    </w:p>
    <w:p w:rsidR="00A83B28" w:rsidRDefault="00A83B28" w:rsidP="00A83B28">
      <w:pPr>
        <w:pStyle w:val="1"/>
        <w:shd w:val="clear" w:color="auto" w:fill="auto"/>
        <w:spacing w:line="254" w:lineRule="exact"/>
        <w:ind w:left="20" w:right="20" w:firstLine="340"/>
      </w:pPr>
      <w:r>
        <w:t>Разумеется, у цен есть и другие общественно важные функ</w:t>
      </w:r>
      <w:r>
        <w:softHyphen/>
        <w:t>ции, например, выступать в роли справочного бюро, ориенти</w:t>
      </w:r>
      <w:r>
        <w:softHyphen/>
        <w:t>рующего покупателей, куда спешить за покупками: у кого це</w:t>
      </w:r>
      <w:r>
        <w:softHyphen/>
        <w:t xml:space="preserve">на пониже, к тем и народу </w:t>
      </w:r>
      <w:proofErr w:type="gramStart"/>
      <w:r>
        <w:t>побольше</w:t>
      </w:r>
      <w:proofErr w:type="gramEnd"/>
      <w:r>
        <w:t>.</w:t>
      </w:r>
    </w:p>
    <w:p w:rsidR="00A83B28" w:rsidRDefault="00A83B28" w:rsidP="00A83B28">
      <w:pPr>
        <w:pStyle w:val="1"/>
        <w:shd w:val="clear" w:color="auto" w:fill="auto"/>
        <w:spacing w:line="254" w:lineRule="exact"/>
        <w:ind w:left="20" w:right="20" w:firstLine="340"/>
      </w:pPr>
      <w:r>
        <w:t>На рынке не только конкурируют между собой продавцы за покупателя и покупатели за продавца. Здесь происходит не</w:t>
      </w:r>
      <w:r>
        <w:softHyphen/>
        <w:t xml:space="preserve">видимая глазу сложнейшая работа по </w:t>
      </w:r>
      <w:r>
        <w:rPr>
          <w:rStyle w:val="a8"/>
        </w:rPr>
        <w:t>выравниванию</w:t>
      </w:r>
      <w:r>
        <w:t xml:space="preserve"> цен. Как это происходит?</w:t>
      </w:r>
    </w:p>
    <w:p w:rsidR="00A83B28" w:rsidRDefault="00A83B28" w:rsidP="00A83B28">
      <w:pPr>
        <w:pStyle w:val="1"/>
        <w:shd w:val="clear" w:color="auto" w:fill="auto"/>
        <w:spacing w:line="254" w:lineRule="exact"/>
        <w:ind w:left="20" w:right="20" w:firstLine="340"/>
      </w:pPr>
      <w:r>
        <w:t>На рынке, где продают фрукты, овощи и вещи, каждый вновь прибывающий продавец еще не знает, какой уровень цен установился стихийно на его вид продукции. Что он дела</w:t>
      </w:r>
      <w:r>
        <w:softHyphen/>
        <w:t>ет? Он посылает напарника по торговым рядам узнать, по ка</w:t>
      </w:r>
      <w:r>
        <w:softHyphen/>
        <w:t>кой цене продают, например, укроп другие продавцы. Это не только сбор количественной информации. Напарник сравни</w:t>
      </w:r>
      <w:r>
        <w:softHyphen/>
        <w:t xml:space="preserve">вает качество и количество товаров. Когда возвращается, то сообщает: плохой укроп по 1 рублю, а очень хороший — по 3. </w:t>
      </w:r>
      <w:proofErr w:type="gramStart"/>
      <w:r>
        <w:t>Исходя из этого продавец определяет</w:t>
      </w:r>
      <w:proofErr w:type="gramEnd"/>
      <w:r>
        <w:t xml:space="preserve"> цену своего товара. Он решает — будем продавать по 2. Если он ошибся в цене, то упустил покупателя. Чаще всего на одноименные товары ус</w:t>
      </w:r>
      <w:r>
        <w:softHyphen/>
        <w:t>танавливаются одинаковые цены, например</w:t>
      </w:r>
      <w:proofErr w:type="gramStart"/>
      <w:r>
        <w:t>,</w:t>
      </w:r>
      <w:proofErr w:type="gramEnd"/>
      <w:r>
        <w:t xml:space="preserve"> пучок зелени идет по рублю. Поэтому напарнику особенно работать и не приходится. Продавец устанавливает цену «как у всех». Это и есть </w:t>
      </w:r>
      <w:r>
        <w:rPr>
          <w:rStyle w:val="a9"/>
        </w:rPr>
        <w:t>выравнивание цен.</w:t>
      </w:r>
    </w:p>
    <w:p w:rsidR="00A83B28" w:rsidRDefault="00A83B28" w:rsidP="00A83B28">
      <w:pPr>
        <w:pStyle w:val="1"/>
        <w:shd w:val="clear" w:color="auto" w:fill="auto"/>
        <w:spacing w:line="254" w:lineRule="exact"/>
        <w:ind w:left="20" w:right="20" w:firstLine="340"/>
      </w:pPr>
      <w:r>
        <w:rPr>
          <w:rStyle w:val="aa"/>
        </w:rPr>
        <w:t xml:space="preserve">Равновесная цена </w:t>
      </w:r>
      <w:r>
        <w:t>— цена, уравновешивающая спрос и предложение в результате конкуренции. Именно конкуренция (</w:t>
      </w:r>
      <w:proofErr w:type="spellStart"/>
      <w:r>
        <w:rPr>
          <w:rStyle w:val="a8"/>
        </w:rPr>
        <w:t>позднелат</w:t>
      </w:r>
      <w:proofErr w:type="spellEnd"/>
      <w:r>
        <w:t xml:space="preserve">. </w:t>
      </w:r>
      <w:proofErr w:type="spellStart"/>
      <w:r>
        <w:rPr>
          <w:lang w:val="en-US"/>
        </w:rPr>
        <w:t>concurrentia</w:t>
      </w:r>
      <w:proofErr w:type="spellEnd"/>
      <w:r w:rsidRPr="00F16F0F">
        <w:t xml:space="preserve">, </w:t>
      </w:r>
      <w:r>
        <w:t xml:space="preserve">от </w:t>
      </w:r>
      <w:proofErr w:type="spellStart"/>
      <w:r>
        <w:rPr>
          <w:lang w:val="en-US"/>
        </w:rPr>
        <w:t>concurrere</w:t>
      </w:r>
      <w:proofErr w:type="spellEnd"/>
      <w:r w:rsidRPr="00F16F0F">
        <w:t xml:space="preserve"> </w:t>
      </w:r>
      <w:r>
        <w:t>— сталкиваться) уста</w:t>
      </w:r>
      <w:r>
        <w:softHyphen/>
        <w:t xml:space="preserve">навливает рыночные цены. Только благодаря ей формируется </w:t>
      </w:r>
      <w:r>
        <w:rPr>
          <w:rStyle w:val="a8"/>
        </w:rPr>
        <w:t>идеальный рынок</w:t>
      </w:r>
      <w:r>
        <w:t>.</w:t>
      </w:r>
    </w:p>
    <w:p w:rsidR="00835C7B" w:rsidRDefault="00835C7B" w:rsidP="00835C7B">
      <w:pPr>
        <w:rPr>
          <w:sz w:val="2"/>
          <w:szCs w:val="2"/>
        </w:rPr>
      </w:pPr>
    </w:p>
    <w:p w:rsidR="00835C7B" w:rsidRDefault="00835C7B" w:rsidP="00835C7B">
      <w:pPr>
        <w:pStyle w:val="1"/>
        <w:shd w:val="clear" w:color="auto" w:fill="auto"/>
        <w:spacing w:before="28"/>
        <w:ind w:left="40" w:right="40" w:firstLine="340"/>
      </w:pPr>
      <w:r>
        <w:t xml:space="preserve">Идеальная модель рынка образуется при </w:t>
      </w:r>
      <w:r>
        <w:rPr>
          <w:rStyle w:val="a8"/>
        </w:rPr>
        <w:t>совершенной кон</w:t>
      </w:r>
      <w:r>
        <w:rPr>
          <w:rStyle w:val="a8"/>
        </w:rPr>
        <w:softHyphen/>
        <w:t>куренции.</w:t>
      </w:r>
      <w:r>
        <w:t xml:space="preserve"> Ее формула проста и была описана выше: много продавцов и много покупателей. Им никто не мешает — ни мо</w:t>
      </w:r>
      <w:r>
        <w:softHyphen/>
        <w:t>нополисты, ни государство, ни инфляция и т.п.</w:t>
      </w:r>
    </w:p>
    <w:p w:rsidR="00835C7B" w:rsidRDefault="00835C7B" w:rsidP="00835C7B">
      <w:pPr>
        <w:pStyle w:val="1"/>
        <w:shd w:val="clear" w:color="auto" w:fill="auto"/>
        <w:spacing w:after="56"/>
        <w:ind w:left="380" w:right="40"/>
      </w:pPr>
      <w:r>
        <w:t xml:space="preserve">КОНКУРЕНЦИЯ (от лат. </w:t>
      </w:r>
      <w:proofErr w:type="spellStart"/>
      <w:r>
        <w:rPr>
          <w:lang w:val="en-US"/>
        </w:rPr>
        <w:t>concurrentia</w:t>
      </w:r>
      <w:proofErr w:type="spellEnd"/>
      <w:r w:rsidRPr="008C1E4A">
        <w:t xml:space="preserve">) </w:t>
      </w:r>
      <w:r>
        <w:t>— своеобразное со</w:t>
      </w:r>
      <w:r>
        <w:softHyphen/>
        <w:t>перничество, соревнование между людьми, их организациями в достижении сходных целей, результатов.</w:t>
      </w:r>
    </w:p>
    <w:p w:rsidR="00835C7B" w:rsidRDefault="00835C7B" w:rsidP="00835C7B">
      <w:pPr>
        <w:pStyle w:val="1"/>
        <w:shd w:val="clear" w:color="auto" w:fill="auto"/>
        <w:spacing w:after="77" w:line="242" w:lineRule="exact"/>
        <w:ind w:left="40" w:right="40" w:firstLine="340"/>
      </w:pPr>
      <w:r>
        <w:t>Любое нарушение ведет к структурным искажениям иде</w:t>
      </w:r>
      <w:r>
        <w:softHyphen/>
        <w:t>альной модели рынка. Наиболее частыми нарушителями вы</w:t>
      </w:r>
      <w:r>
        <w:softHyphen/>
        <w:t>ступают олигополии и монополии.</w:t>
      </w:r>
    </w:p>
    <w:p w:rsidR="00835C7B" w:rsidRDefault="00835C7B" w:rsidP="00835C7B">
      <w:pPr>
        <w:pStyle w:val="1"/>
        <w:shd w:val="clear" w:color="auto" w:fill="auto"/>
        <w:spacing w:after="28" w:line="221" w:lineRule="exact"/>
        <w:ind w:left="380" w:right="40"/>
      </w:pPr>
      <w:r>
        <w:t xml:space="preserve">ОЛИГОПОЛИЯ (от греч. </w:t>
      </w:r>
      <w:proofErr w:type="spellStart"/>
      <w:r>
        <w:rPr>
          <w:lang w:val="en-US"/>
        </w:rPr>
        <w:t>oligos</w:t>
      </w:r>
      <w:proofErr w:type="spellEnd"/>
      <w:r w:rsidRPr="008C1E4A">
        <w:t xml:space="preserve"> </w:t>
      </w:r>
      <w:r>
        <w:t xml:space="preserve">— немногочисленный и </w:t>
      </w:r>
      <w:proofErr w:type="spellStart"/>
      <w:r>
        <w:rPr>
          <w:lang w:val="en-US"/>
        </w:rPr>
        <w:t>poleo</w:t>
      </w:r>
      <w:proofErr w:type="spellEnd"/>
      <w:r w:rsidRPr="008C1E4A">
        <w:t xml:space="preserve"> </w:t>
      </w:r>
      <w:r>
        <w:t>— продаю, торгую) — ситуация на рынке, когда несколько круп</w:t>
      </w:r>
      <w:r>
        <w:softHyphen/>
        <w:t>ных конкурирующих фирм монополизируют производство и сбыт основной массы продукции в отрасли.</w:t>
      </w:r>
    </w:p>
    <w:p w:rsidR="00835C7B" w:rsidRDefault="00835C7B" w:rsidP="00835C7B">
      <w:pPr>
        <w:pStyle w:val="1"/>
        <w:shd w:val="clear" w:color="auto" w:fill="auto"/>
        <w:spacing w:line="262" w:lineRule="exact"/>
        <w:ind w:left="380" w:right="40"/>
      </w:pPr>
      <w:r>
        <w:t xml:space="preserve">МОНОПОЛИЯ (от греч. </w:t>
      </w:r>
      <w:proofErr w:type="spellStart"/>
      <w:r>
        <w:rPr>
          <w:lang w:val="en-US"/>
        </w:rPr>
        <w:t>monos</w:t>
      </w:r>
      <w:proofErr w:type="spellEnd"/>
      <w:r w:rsidRPr="008C1E4A">
        <w:t xml:space="preserve"> </w:t>
      </w:r>
      <w:r>
        <w:t xml:space="preserve">— один, единственный и </w:t>
      </w:r>
      <w:proofErr w:type="spellStart"/>
      <w:r>
        <w:rPr>
          <w:lang w:val="en-US"/>
        </w:rPr>
        <w:t>poleo</w:t>
      </w:r>
      <w:proofErr w:type="spellEnd"/>
      <w:r w:rsidRPr="008C1E4A">
        <w:t xml:space="preserve"> </w:t>
      </w:r>
      <w:r>
        <w:t>— продаю, торгую) — ситуация на рынке, характеризующаяся на</w:t>
      </w:r>
      <w:r>
        <w:softHyphen/>
        <w:t>личием небольшого числа продавцов (редко единственного), каж</w:t>
      </w:r>
      <w:r>
        <w:softHyphen/>
        <w:t>дый из которых способен повлиять на общий объем предложения и на цену товара или услуги. Они контролируют вхождение в дан</w:t>
      </w:r>
      <w:r>
        <w:softHyphen/>
        <w:t>ную отрасль других фирм как потенциальных конкурентов.</w:t>
      </w:r>
    </w:p>
    <w:p w:rsidR="00835C7B" w:rsidRDefault="00835C7B" w:rsidP="00835C7B">
      <w:pPr>
        <w:pStyle w:val="1"/>
        <w:shd w:val="clear" w:color="auto" w:fill="auto"/>
        <w:spacing w:line="254" w:lineRule="exact"/>
        <w:ind w:left="20" w:right="20" w:firstLine="340"/>
      </w:pPr>
      <w:r>
        <w:t>Разница между ними незначительна. При олигополии ры</w:t>
      </w:r>
      <w:r>
        <w:softHyphen/>
        <w:t>нок контролируют несколько крупных компаний-продавцов, а при монополии — один гигант. В том и другом случае конку</w:t>
      </w:r>
      <w:r>
        <w:softHyphen/>
        <w:t>ренты с рынка выживаются, цены на товары устанавливаются по своему усмотрению, прибыль получают максимальную. До</w:t>
      </w:r>
      <w:r>
        <w:softHyphen/>
        <w:t>пустим, фирма договорилась с местной администрацией, что обслуживать население мороженым во время праздника горо</w:t>
      </w:r>
      <w:r>
        <w:softHyphen/>
        <w:t>да будет только она. Конкурентов, не имеющих право на тор</w:t>
      </w:r>
      <w:r>
        <w:softHyphen/>
        <w:t>говлю здесь, уберет милиция. Подобное наблюдалось на пра</w:t>
      </w:r>
      <w:r>
        <w:softHyphen/>
        <w:t>здновании 850-летия Москвы.</w:t>
      </w:r>
    </w:p>
    <w:p w:rsidR="00835C7B" w:rsidRDefault="00835C7B" w:rsidP="00835C7B">
      <w:pPr>
        <w:pStyle w:val="1"/>
        <w:shd w:val="clear" w:color="auto" w:fill="auto"/>
        <w:spacing w:line="254" w:lineRule="exact"/>
        <w:ind w:left="20" w:right="20" w:firstLine="340"/>
      </w:pPr>
      <w:r>
        <w:t>Идеальная модель рынка ориентирована на совершенную конкуренцию продавцов и покупателей.</w:t>
      </w:r>
    </w:p>
    <w:p w:rsidR="00835C7B" w:rsidRDefault="00835C7B" w:rsidP="00835C7B">
      <w:pPr>
        <w:pStyle w:val="1"/>
        <w:shd w:val="clear" w:color="auto" w:fill="auto"/>
        <w:spacing w:line="254" w:lineRule="exact"/>
        <w:ind w:left="20" w:right="20" w:firstLine="340"/>
      </w:pPr>
      <w:r>
        <w:t>Применительно к продавцам конкуренцию следует пони</w:t>
      </w:r>
      <w:r>
        <w:softHyphen/>
        <w:t>мать как состязание производителей или продавцов одинако</w:t>
      </w:r>
      <w:r>
        <w:softHyphen/>
        <w:t>вой продукции на рынке за привлечение максимального чис</w:t>
      </w:r>
      <w:r>
        <w:softHyphen/>
        <w:t>ла покупателей и получение максимальной выгоды.</w:t>
      </w:r>
    </w:p>
    <w:p w:rsidR="00835C7B" w:rsidRDefault="00835C7B" w:rsidP="00835C7B">
      <w:pPr>
        <w:pStyle w:val="1"/>
        <w:shd w:val="clear" w:color="auto" w:fill="auto"/>
        <w:spacing w:line="254" w:lineRule="exact"/>
        <w:ind w:left="20" w:right="20" w:firstLine="340"/>
      </w:pPr>
      <w:r>
        <w:t>Производителей конкуренция вынуждает снижать затра</w:t>
      </w:r>
      <w:r>
        <w:softHyphen/>
        <w:t>ты на изготовление товаров, продавцов — снижать цены.</w:t>
      </w:r>
    </w:p>
    <w:p w:rsidR="00835C7B" w:rsidRDefault="00835C7B" w:rsidP="00835C7B">
      <w:pPr>
        <w:pStyle w:val="1"/>
        <w:shd w:val="clear" w:color="auto" w:fill="auto"/>
        <w:spacing w:line="254" w:lineRule="exact"/>
        <w:ind w:left="20" w:right="20" w:firstLine="340"/>
      </w:pPr>
      <w:r>
        <w:t xml:space="preserve">Хуже, когда существует конкуренция покупателей. Товаров в магазине не хватает, и выстраиваются очереди. Причина — </w:t>
      </w:r>
      <w:r>
        <w:rPr>
          <w:rStyle w:val="aa"/>
        </w:rPr>
        <w:t xml:space="preserve">дефицит </w:t>
      </w:r>
      <w:r>
        <w:t>товаров на рынке.</w:t>
      </w:r>
    </w:p>
    <w:p w:rsidR="00835C7B" w:rsidRDefault="00835C7B" w:rsidP="00835C7B">
      <w:pPr>
        <w:pStyle w:val="1"/>
        <w:shd w:val="clear" w:color="auto" w:fill="auto"/>
        <w:spacing w:line="254" w:lineRule="exact"/>
        <w:ind w:left="20" w:right="20" w:firstLine="340"/>
      </w:pPr>
      <w:r>
        <w:rPr>
          <w:rStyle w:val="aa"/>
        </w:rPr>
        <w:t xml:space="preserve">Конкуренция производителей и продавцов </w:t>
      </w:r>
      <w:r>
        <w:t>оборачивается благом: снижаются цены, усовершенствуется технология, а главное — продавцы стараются быть вежливыми. Но слабей</w:t>
      </w:r>
      <w:r>
        <w:softHyphen/>
        <w:t>ших из них конкуренция разоряет.</w:t>
      </w:r>
    </w:p>
    <w:p w:rsidR="00835C7B" w:rsidRDefault="00835C7B" w:rsidP="00835C7B">
      <w:pPr>
        <w:pStyle w:val="1"/>
        <w:shd w:val="clear" w:color="auto" w:fill="auto"/>
        <w:spacing w:line="254" w:lineRule="exact"/>
        <w:ind w:left="20" w:right="20" w:firstLine="340"/>
      </w:pPr>
      <w:r>
        <w:rPr>
          <w:rStyle w:val="aa"/>
        </w:rPr>
        <w:t xml:space="preserve">Конкуренция покупателей </w:t>
      </w:r>
      <w:r>
        <w:t>чаще оборачивается несчасть</w:t>
      </w:r>
      <w:r>
        <w:softHyphen/>
        <w:t>ем, нежели благом для общества. Цены подчас устанавлива</w:t>
      </w:r>
      <w:r>
        <w:softHyphen/>
        <w:t>ются произвольно высокие, производители не заинтересованы в улучшении технологии, а продавцы — в обслуживании насе</w:t>
      </w:r>
      <w:r>
        <w:softHyphen/>
        <w:t>ления. Нервные стрессы, неудовлетворенные потребности влияют на ваше настроение и подчас ухудшают самочувствие.</w:t>
      </w:r>
    </w:p>
    <w:p w:rsidR="00835C7B" w:rsidRDefault="00835C7B" w:rsidP="00835C7B">
      <w:pPr>
        <w:pStyle w:val="1"/>
        <w:shd w:val="clear" w:color="auto" w:fill="auto"/>
        <w:spacing w:line="254" w:lineRule="exact"/>
        <w:ind w:left="20" w:right="20" w:firstLine="340"/>
      </w:pPr>
      <w:r>
        <w:t xml:space="preserve">Рынок, как совокупность продавцов и покупателей, имеет два важных </w:t>
      </w:r>
      <w:r>
        <w:rPr>
          <w:rStyle w:val="a8"/>
        </w:rPr>
        <w:t>условия</w:t>
      </w:r>
      <w:r>
        <w:t>:</w:t>
      </w:r>
    </w:p>
    <w:p w:rsidR="00835C7B" w:rsidRDefault="00835C7B" w:rsidP="00835C7B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before="0" w:after="0" w:line="254" w:lineRule="exact"/>
        <w:ind w:left="20" w:right="20" w:firstLine="340"/>
      </w:pPr>
      <w:r>
        <w:t>всякий продавец будет охотно иметь дело с любым по</w:t>
      </w:r>
      <w:r>
        <w:softHyphen/>
        <w:t>купателем,</w:t>
      </w:r>
    </w:p>
    <w:p w:rsidR="00835C7B" w:rsidRDefault="00835C7B" w:rsidP="00835C7B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before="0" w:after="216" w:line="254" w:lineRule="exact"/>
        <w:ind w:left="20" w:right="20" w:firstLine="340"/>
      </w:pPr>
      <w:r>
        <w:t>всякий покупатель может заключать сделку с любым продавцом.</w:t>
      </w:r>
    </w:p>
    <w:p w:rsidR="00217338" w:rsidRDefault="00217338" w:rsidP="00217338">
      <w:pPr>
        <w:jc w:val="center"/>
        <w:rPr>
          <w:b/>
          <w:sz w:val="28"/>
          <w:szCs w:val="28"/>
        </w:rPr>
      </w:pPr>
      <w:r w:rsidRPr="008C4954">
        <w:rPr>
          <w:b/>
          <w:sz w:val="28"/>
          <w:szCs w:val="28"/>
        </w:rPr>
        <w:lastRenderedPageBreak/>
        <w:t xml:space="preserve">Тест </w:t>
      </w:r>
      <w:r>
        <w:rPr>
          <w:b/>
          <w:sz w:val="28"/>
          <w:szCs w:val="28"/>
        </w:rPr>
        <w:t>«</w:t>
      </w:r>
      <w:r w:rsidRPr="008C4954">
        <w:rPr>
          <w:b/>
          <w:sz w:val="28"/>
          <w:szCs w:val="28"/>
        </w:rPr>
        <w:t>Рынок, цена, конкуренция</w:t>
      </w:r>
      <w:r>
        <w:rPr>
          <w:b/>
          <w:sz w:val="28"/>
          <w:szCs w:val="28"/>
        </w:rPr>
        <w:t>»</w:t>
      </w:r>
    </w:p>
    <w:p w:rsidR="00217338" w:rsidRDefault="00217338" w:rsidP="00217338">
      <w:pPr>
        <w:jc w:val="center"/>
        <w:rPr>
          <w:b/>
          <w:sz w:val="28"/>
          <w:szCs w:val="28"/>
        </w:rPr>
      </w:pPr>
    </w:p>
    <w:p w:rsidR="00217338" w:rsidRPr="008C4954" w:rsidRDefault="00217338" w:rsidP="00217338">
      <w:pPr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C4954">
        <w:rPr>
          <w:rStyle w:val="FontStyle19"/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Style w:val="FontStyle19"/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</w:t>
      </w:r>
      <w:r w:rsidRPr="008C4954">
        <w:rPr>
          <w:rStyle w:val="FontStyle19"/>
          <w:rFonts w:ascii="Times New Roman" w:hAnsi="Times New Roman" w:cs="Times New Roman"/>
          <w:b/>
          <w:sz w:val="24"/>
          <w:szCs w:val="24"/>
        </w:rPr>
        <w:t>. Для существования рыночной экономики необходимо:</w:t>
      </w:r>
    </w:p>
    <w:p w:rsidR="00217338" w:rsidRPr="008C4954" w:rsidRDefault="00217338" w:rsidP="00217338">
      <w:pPr>
        <w:pStyle w:val="Style12"/>
        <w:widowControl/>
        <w:numPr>
          <w:ilvl w:val="0"/>
          <w:numId w:val="4"/>
        </w:numPr>
        <w:tabs>
          <w:tab w:val="left" w:pos="250"/>
        </w:tabs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8C4954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отсутствие частной собственности на средства произ</w:t>
      </w:r>
      <w:r w:rsidRPr="008C4954">
        <w:rPr>
          <w:rStyle w:val="FontStyle19"/>
          <w:rFonts w:ascii="Times New Roman" w:eastAsia="Century Schoolbook" w:hAnsi="Times New Roman" w:cs="Times New Roman"/>
          <w:sz w:val="24"/>
          <w:szCs w:val="24"/>
        </w:rPr>
        <w:softHyphen/>
        <w:t>водства;</w:t>
      </w:r>
    </w:p>
    <w:p w:rsidR="00217338" w:rsidRPr="008C4954" w:rsidRDefault="00217338" w:rsidP="00217338">
      <w:pPr>
        <w:pStyle w:val="Style12"/>
        <w:widowControl/>
        <w:numPr>
          <w:ilvl w:val="0"/>
          <w:numId w:val="4"/>
        </w:numPr>
        <w:tabs>
          <w:tab w:val="left" w:pos="250"/>
        </w:tabs>
        <w:jc w:val="lef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8C4954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запрет конкуренции;</w:t>
      </w:r>
    </w:p>
    <w:p w:rsidR="00217338" w:rsidRPr="008C4954" w:rsidRDefault="00217338" w:rsidP="00217338">
      <w:pPr>
        <w:pStyle w:val="Style12"/>
        <w:widowControl/>
        <w:numPr>
          <w:ilvl w:val="0"/>
          <w:numId w:val="4"/>
        </w:numPr>
        <w:tabs>
          <w:tab w:val="left" w:pos="250"/>
        </w:tabs>
        <w:jc w:val="lef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8C4954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свобода выбора производителей в принятии решений;</w:t>
      </w:r>
    </w:p>
    <w:p w:rsidR="00217338" w:rsidRDefault="00217338" w:rsidP="00217338">
      <w:pPr>
        <w:pStyle w:val="Style12"/>
        <w:widowControl/>
        <w:numPr>
          <w:ilvl w:val="0"/>
          <w:numId w:val="4"/>
        </w:numPr>
        <w:tabs>
          <w:tab w:val="left" w:pos="250"/>
        </w:tabs>
        <w:jc w:val="left"/>
        <w:rPr>
          <w:rStyle w:val="FontStyle19"/>
          <w:rFonts w:eastAsia="Century Schoolbook"/>
        </w:rPr>
      </w:pPr>
      <w:r w:rsidRPr="008C4954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все вышеперечисленное</w:t>
      </w:r>
      <w:r>
        <w:rPr>
          <w:rStyle w:val="FontStyle19"/>
          <w:rFonts w:eastAsia="Century Schoolbook"/>
        </w:rPr>
        <w:t>.</w:t>
      </w:r>
    </w:p>
    <w:p w:rsidR="00217338" w:rsidRPr="008C4954" w:rsidRDefault="00217338" w:rsidP="00217338">
      <w:pPr>
        <w:pStyle w:val="Style9"/>
        <w:widowControl/>
        <w:spacing w:before="230" w:line="250" w:lineRule="exact"/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</w:pPr>
      <w:r w:rsidRPr="008C4954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А</w:t>
      </w:r>
      <w:proofErr w:type="gramStart"/>
      <w:r w:rsidRPr="008C4954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2</w:t>
      </w:r>
      <w:proofErr w:type="gramEnd"/>
      <w:r w:rsidRPr="008C4954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. Местом проведения крупнейшей ярмарки в дореволюци</w:t>
      </w:r>
      <w:r w:rsidRPr="008C4954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softHyphen/>
        <w:t>онной России был:</w:t>
      </w:r>
    </w:p>
    <w:p w:rsidR="00217338" w:rsidRPr="008C4954" w:rsidRDefault="00217338" w:rsidP="00217338">
      <w:pPr>
        <w:pStyle w:val="Style12"/>
        <w:widowControl/>
        <w:numPr>
          <w:ilvl w:val="0"/>
          <w:numId w:val="5"/>
        </w:numPr>
        <w:tabs>
          <w:tab w:val="left" w:pos="250"/>
        </w:tabs>
        <w:jc w:val="lef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8C4954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Саратов;</w:t>
      </w: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   2) </w:t>
      </w:r>
      <w:r w:rsidRPr="008C4954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Нижний Новгород;</w:t>
      </w: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   3) </w:t>
      </w:r>
      <w:r w:rsidRPr="008C4954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Киев;</w:t>
      </w: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     4) </w:t>
      </w:r>
      <w:r w:rsidRPr="008C4954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4)</w:t>
      </w:r>
      <w:r w:rsidRPr="008C4954">
        <w:rPr>
          <w:rStyle w:val="FontStyle19"/>
          <w:rFonts w:ascii="Times New Roman" w:eastAsia="Century Schoolbook" w:hAnsi="Times New Roman" w:cs="Times New Roman"/>
          <w:sz w:val="24"/>
          <w:szCs w:val="24"/>
        </w:rPr>
        <w:tab/>
      </w:r>
      <w:proofErr w:type="spellStart"/>
      <w:r w:rsidRPr="008C4954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Переяславль</w:t>
      </w:r>
      <w:proofErr w:type="spellEnd"/>
      <w:r w:rsidRPr="008C4954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.</w:t>
      </w:r>
    </w:p>
    <w:p w:rsidR="00217338" w:rsidRPr="008C4954" w:rsidRDefault="00217338" w:rsidP="00217338"/>
    <w:p w:rsidR="00217338" w:rsidRPr="00451E60" w:rsidRDefault="00217338" w:rsidP="00217338">
      <w:pPr>
        <w:pStyle w:val="Style4"/>
        <w:widowControl/>
        <w:spacing w:before="14" w:line="250" w:lineRule="exact"/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</w:pPr>
      <w:r w:rsidRPr="00451E60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 xml:space="preserve">А3. Верны ли следующие суждения о действии рынка? </w:t>
      </w:r>
    </w:p>
    <w:p w:rsidR="00217338" w:rsidRPr="00451E60" w:rsidRDefault="00217338" w:rsidP="00217338">
      <w:pPr>
        <w:pStyle w:val="Style4"/>
        <w:widowControl/>
        <w:spacing w:before="14" w:line="250" w:lineRule="exac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451E60"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А. На рынке происходит процесс выравнивания цен. </w:t>
      </w:r>
    </w:p>
    <w:p w:rsidR="00217338" w:rsidRPr="00451E60" w:rsidRDefault="00217338" w:rsidP="00217338">
      <w:pPr>
        <w:pStyle w:val="Style4"/>
        <w:widowControl/>
        <w:spacing w:before="14" w:line="250" w:lineRule="exac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451E60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Б. В условиях рынка цены зависят от спроса и предложе</w:t>
      </w:r>
      <w:r w:rsidRPr="00451E60">
        <w:rPr>
          <w:rStyle w:val="FontStyle19"/>
          <w:rFonts w:ascii="Times New Roman" w:eastAsia="Century Schoolbook" w:hAnsi="Times New Roman" w:cs="Times New Roman"/>
          <w:sz w:val="24"/>
          <w:szCs w:val="24"/>
        </w:rPr>
        <w:softHyphen/>
        <w:t>ния.</w:t>
      </w:r>
    </w:p>
    <w:p w:rsidR="00217338" w:rsidRPr="00451E60" w:rsidRDefault="00217338" w:rsidP="00217338">
      <w:pPr>
        <w:pStyle w:val="Style12"/>
        <w:widowControl/>
        <w:tabs>
          <w:tab w:val="left" w:pos="245"/>
        </w:tabs>
        <w:jc w:val="lef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451E60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1) Верно только</w:t>
      </w:r>
      <w:proofErr w:type="gramStart"/>
      <w:r w:rsidRPr="00451E60"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А</w:t>
      </w:r>
      <w:proofErr w:type="gramEnd"/>
      <w:r w:rsidRPr="00451E60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;    2)</w:t>
      </w: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451E60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верно только Б;   3)  верны оба суждения;    4) оба суждения неверны.</w:t>
      </w:r>
    </w:p>
    <w:p w:rsidR="00217338" w:rsidRPr="00451E60" w:rsidRDefault="00217338" w:rsidP="00217338">
      <w:pPr>
        <w:tabs>
          <w:tab w:val="left" w:pos="945"/>
        </w:tabs>
      </w:pPr>
      <w:r w:rsidRPr="00451E60">
        <w:tab/>
      </w:r>
    </w:p>
    <w:p w:rsidR="00217338" w:rsidRPr="00740485" w:rsidRDefault="00217338" w:rsidP="00217338">
      <w:pPr>
        <w:pStyle w:val="Style9"/>
        <w:widowControl/>
        <w:spacing w:before="34" w:line="240" w:lineRule="auto"/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</w:pPr>
      <w:r w:rsidRPr="00740485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А</w:t>
      </w:r>
      <w:proofErr w:type="gramStart"/>
      <w:r w:rsidRPr="00740485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4</w:t>
      </w:r>
      <w:proofErr w:type="gramEnd"/>
      <w:r w:rsidRPr="00740485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 xml:space="preserve">. Конкуренция производителей и продавцов на рынке приводит </w:t>
      </w:r>
      <w:proofErr w:type="gramStart"/>
      <w:r w:rsidRPr="00740485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к</w:t>
      </w:r>
      <w:proofErr w:type="gramEnd"/>
      <w:r w:rsidRPr="00740485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:</w:t>
      </w:r>
    </w:p>
    <w:p w:rsidR="00217338" w:rsidRPr="00740485" w:rsidRDefault="00217338" w:rsidP="00217338">
      <w:pPr>
        <w:pStyle w:val="Style9"/>
        <w:widowControl/>
        <w:spacing w:before="43" w:line="240" w:lineRule="auto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740485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1) повышению цен;</w:t>
      </w:r>
    </w:p>
    <w:p w:rsidR="00217338" w:rsidRPr="00740485" w:rsidRDefault="00217338" w:rsidP="00217338">
      <w:pPr>
        <w:pStyle w:val="Style12"/>
        <w:widowControl/>
        <w:numPr>
          <w:ilvl w:val="0"/>
          <w:numId w:val="6"/>
        </w:numPr>
        <w:tabs>
          <w:tab w:val="left" w:pos="245"/>
        </w:tabs>
        <w:jc w:val="lef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740485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улучшению качества обслуживания;</w:t>
      </w:r>
    </w:p>
    <w:p w:rsidR="00217338" w:rsidRPr="00740485" w:rsidRDefault="00217338" w:rsidP="00217338">
      <w:pPr>
        <w:pStyle w:val="Style12"/>
        <w:widowControl/>
        <w:numPr>
          <w:ilvl w:val="0"/>
          <w:numId w:val="6"/>
        </w:numPr>
        <w:tabs>
          <w:tab w:val="left" w:pos="245"/>
        </w:tabs>
        <w:jc w:val="lef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740485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увеличению числа производителей на рынке;</w:t>
      </w:r>
    </w:p>
    <w:p w:rsidR="00217338" w:rsidRPr="00740485" w:rsidRDefault="00217338" w:rsidP="00217338">
      <w:pPr>
        <w:pStyle w:val="Style12"/>
        <w:widowControl/>
        <w:numPr>
          <w:ilvl w:val="0"/>
          <w:numId w:val="6"/>
        </w:numPr>
        <w:tabs>
          <w:tab w:val="left" w:pos="245"/>
        </w:tabs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740485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росту затрат производителей на изготовление товара.</w:t>
      </w:r>
    </w:p>
    <w:p w:rsidR="00217338" w:rsidRPr="00740485" w:rsidRDefault="00217338" w:rsidP="00217338">
      <w:pPr>
        <w:pStyle w:val="Style9"/>
        <w:widowControl/>
        <w:spacing w:line="240" w:lineRule="exact"/>
        <w:jc w:val="left"/>
        <w:rPr>
          <w:rFonts w:ascii="Times New Roman" w:hAnsi="Times New Roman"/>
        </w:rPr>
      </w:pPr>
    </w:p>
    <w:p w:rsidR="00217338" w:rsidRPr="00740485" w:rsidRDefault="00217338" w:rsidP="00217338">
      <w:pPr>
        <w:pStyle w:val="Style9"/>
        <w:widowControl/>
        <w:spacing w:before="34" w:line="240" w:lineRule="auto"/>
        <w:jc w:val="left"/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</w:pPr>
      <w:r w:rsidRPr="00740485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А5. Равновесная цена:</w:t>
      </w:r>
    </w:p>
    <w:p w:rsidR="00217338" w:rsidRPr="00740485" w:rsidRDefault="00217338" w:rsidP="00217338">
      <w:pPr>
        <w:pStyle w:val="Style9"/>
        <w:widowControl/>
        <w:spacing w:before="38" w:line="240" w:lineRule="auto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740485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1) возникает в условиях конкуренции;</w:t>
      </w: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</w:t>
      </w:r>
    </w:p>
    <w:p w:rsidR="00217338" w:rsidRPr="00740485" w:rsidRDefault="00217338" w:rsidP="00217338">
      <w:pPr>
        <w:pStyle w:val="Style12"/>
        <w:widowControl/>
        <w:numPr>
          <w:ilvl w:val="0"/>
          <w:numId w:val="7"/>
        </w:numPr>
        <w:tabs>
          <w:tab w:val="left" w:pos="245"/>
        </w:tabs>
        <w:spacing w:before="38" w:line="240" w:lineRule="auto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740485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устанавливается государством;</w:t>
      </w:r>
    </w:p>
    <w:p w:rsidR="00217338" w:rsidRPr="00740485" w:rsidRDefault="00217338" w:rsidP="00217338">
      <w:pPr>
        <w:pStyle w:val="Style12"/>
        <w:widowControl/>
        <w:numPr>
          <w:ilvl w:val="0"/>
          <w:numId w:val="7"/>
        </w:numPr>
        <w:tabs>
          <w:tab w:val="left" w:pos="245"/>
        </w:tabs>
        <w:spacing w:before="34" w:line="240" w:lineRule="auto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740485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устраивает только покупателей;</w:t>
      </w:r>
    </w:p>
    <w:p w:rsidR="00217338" w:rsidRPr="00740485" w:rsidRDefault="00217338" w:rsidP="00217338">
      <w:pPr>
        <w:pStyle w:val="Style9"/>
        <w:widowControl/>
        <w:spacing w:before="38" w:line="240" w:lineRule="auto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740485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4) устраивает только продавцов.</w:t>
      </w:r>
    </w:p>
    <w:p w:rsidR="00217338" w:rsidRDefault="00217338" w:rsidP="00217338"/>
    <w:p w:rsidR="00217338" w:rsidRPr="00320804" w:rsidRDefault="00217338" w:rsidP="00217338">
      <w:pPr>
        <w:pStyle w:val="Style9"/>
        <w:widowControl/>
        <w:spacing w:line="245" w:lineRule="exact"/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</w:pPr>
      <w:r w:rsidRPr="00320804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А</w:t>
      </w:r>
      <w:proofErr w:type="gramStart"/>
      <w:r w:rsidRPr="00320804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6</w:t>
      </w:r>
      <w:proofErr w:type="gramEnd"/>
      <w:r w:rsidRPr="00320804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 xml:space="preserve">. В городе О. организацией свадебных торжеств занималась известная фирма «Два кольца». Сотрудники </w:t>
      </w:r>
      <w:proofErr w:type="spellStart"/>
      <w:r w:rsidRPr="00320804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ЗАГСа</w:t>
      </w:r>
      <w:proofErr w:type="spellEnd"/>
      <w:r w:rsidRPr="00320804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 xml:space="preserve"> реко</w:t>
      </w:r>
      <w:r w:rsidRPr="00320804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softHyphen/>
        <w:t xml:space="preserve">мендовали </w:t>
      </w:r>
      <w:proofErr w:type="gramStart"/>
      <w:r w:rsidRPr="00320804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вступающим</w:t>
      </w:r>
      <w:proofErr w:type="gramEnd"/>
      <w:r w:rsidRPr="00320804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 xml:space="preserve"> в брак воспользоваться ее услугами. Но не все могли позволить себе заказать праздничный банкет, так как стоил он очень дорого. Однако других фирм, занимающихся организацией торжеств, в городе О. не было, поэтому молодым людям приходилось занимать деньги или организовывать торжество своими силами. Речь идет о:</w:t>
      </w:r>
    </w:p>
    <w:p w:rsidR="00217338" w:rsidRPr="00320804" w:rsidRDefault="00217338" w:rsidP="00217338">
      <w:pPr>
        <w:pStyle w:val="Style12"/>
        <w:widowControl/>
        <w:numPr>
          <w:ilvl w:val="0"/>
          <w:numId w:val="8"/>
        </w:numPr>
        <w:tabs>
          <w:tab w:val="left" w:pos="240"/>
        </w:tabs>
        <w:spacing w:line="245" w:lineRule="exact"/>
        <w:jc w:val="left"/>
      </w:pPr>
      <w:r w:rsidRPr="00320804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конкуренции;</w:t>
      </w: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     2) </w:t>
      </w:r>
      <w:r w:rsidRPr="00320804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олигополии;</w:t>
      </w: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     3) </w:t>
      </w:r>
      <w:r w:rsidRPr="00320804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монополии;</w:t>
      </w: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      4) </w:t>
      </w:r>
      <w:r w:rsidRPr="00320804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демократии</w:t>
      </w:r>
    </w:p>
    <w:p w:rsidR="00217338" w:rsidRDefault="00217338" w:rsidP="00217338"/>
    <w:p w:rsidR="00217338" w:rsidRPr="00A33FB9" w:rsidRDefault="00217338" w:rsidP="00217338">
      <w:pPr>
        <w:pStyle w:val="Style9"/>
        <w:widowControl/>
        <w:spacing w:before="14" w:line="245" w:lineRule="exact"/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</w:pPr>
      <w:r w:rsidRPr="00A33FB9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В</w:t>
      </w:r>
      <w:proofErr w:type="gramStart"/>
      <w:r w:rsidRPr="00A33FB9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1</w:t>
      </w:r>
      <w:proofErr w:type="gramEnd"/>
      <w:r w:rsidRPr="00A33FB9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. Найдите общие черты и отличия между конкуренцией про</w:t>
      </w:r>
      <w:r w:rsidRPr="00A33FB9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softHyphen/>
        <w:t>давцов и производителей и конкуренцией покупателей.</w:t>
      </w:r>
    </w:p>
    <w:p w:rsidR="00217338" w:rsidRPr="00A33FB9" w:rsidRDefault="00217338" w:rsidP="00217338">
      <w:pPr>
        <w:pStyle w:val="Style12"/>
        <w:widowControl/>
        <w:numPr>
          <w:ilvl w:val="0"/>
          <w:numId w:val="9"/>
        </w:numPr>
        <w:tabs>
          <w:tab w:val="left" w:pos="235"/>
        </w:tabs>
        <w:spacing w:line="245" w:lineRule="exact"/>
        <w:jc w:val="lef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Существует при рыночной экономике;</w:t>
      </w:r>
    </w:p>
    <w:p w:rsidR="00217338" w:rsidRPr="00A33FB9" w:rsidRDefault="00217338" w:rsidP="00217338">
      <w:pPr>
        <w:pStyle w:val="Style12"/>
        <w:widowControl/>
        <w:numPr>
          <w:ilvl w:val="0"/>
          <w:numId w:val="9"/>
        </w:numPr>
        <w:tabs>
          <w:tab w:val="left" w:pos="235"/>
        </w:tabs>
        <w:spacing w:line="245" w:lineRule="exact"/>
        <w:jc w:val="lef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приводит к снижению цен на товары;</w:t>
      </w:r>
    </w:p>
    <w:p w:rsidR="00217338" w:rsidRPr="00A33FB9" w:rsidRDefault="00217338" w:rsidP="00217338">
      <w:pPr>
        <w:pStyle w:val="Style12"/>
        <w:widowControl/>
        <w:numPr>
          <w:ilvl w:val="0"/>
          <w:numId w:val="9"/>
        </w:numPr>
        <w:tabs>
          <w:tab w:val="left" w:pos="235"/>
        </w:tabs>
        <w:spacing w:line="245" w:lineRule="exact"/>
        <w:jc w:val="lef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приводит к повышению цен на товары;</w:t>
      </w:r>
    </w:p>
    <w:p w:rsidR="00217338" w:rsidRPr="00A33FB9" w:rsidRDefault="00217338" w:rsidP="00217338">
      <w:pPr>
        <w:pStyle w:val="Style12"/>
        <w:widowControl/>
        <w:numPr>
          <w:ilvl w:val="0"/>
          <w:numId w:val="9"/>
        </w:numPr>
        <w:tabs>
          <w:tab w:val="left" w:pos="235"/>
        </w:tabs>
        <w:spacing w:line="245" w:lineRule="exact"/>
        <w:jc w:val="lef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связана</w:t>
      </w:r>
      <w:proofErr w:type="gramEnd"/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с дефицитом определенных товаров;</w:t>
      </w:r>
    </w:p>
    <w:p w:rsidR="00217338" w:rsidRPr="00A33FB9" w:rsidRDefault="00217338" w:rsidP="00217338">
      <w:pPr>
        <w:pStyle w:val="Style12"/>
        <w:widowControl/>
        <w:numPr>
          <w:ilvl w:val="0"/>
          <w:numId w:val="9"/>
        </w:numPr>
        <w:tabs>
          <w:tab w:val="left" w:pos="235"/>
        </w:tabs>
        <w:spacing w:line="245" w:lineRule="exact"/>
        <w:jc w:val="lef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ведет к снижению затрат на производство товара.</w:t>
      </w:r>
    </w:p>
    <w:p w:rsidR="00217338" w:rsidRPr="00A33FB9" w:rsidRDefault="00217338" w:rsidP="00217338">
      <w:pPr>
        <w:pStyle w:val="Style9"/>
        <w:widowControl/>
        <w:spacing w:line="240" w:lineRule="exact"/>
        <w:rPr>
          <w:rFonts w:ascii="Times New Roman" w:hAnsi="Times New Roman"/>
        </w:rPr>
      </w:pPr>
    </w:p>
    <w:p w:rsidR="00217338" w:rsidRPr="00A33FB9" w:rsidRDefault="00217338" w:rsidP="00217338">
      <w:pPr>
        <w:pStyle w:val="Style9"/>
        <w:widowControl/>
        <w:spacing w:before="10" w:line="245" w:lineRule="exac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Выберите и запишите в первую колонку таблицы поряд</w:t>
      </w: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softHyphen/>
        <w:t>ковые номера черт сходства, а во вторую — порядковые номера черт отличия.</w:t>
      </w:r>
    </w:p>
    <w:p w:rsidR="00217338" w:rsidRPr="00A33FB9" w:rsidRDefault="00217338" w:rsidP="00217338"/>
    <w:p w:rsidR="00217338" w:rsidRDefault="00217338" w:rsidP="00217338"/>
    <w:tbl>
      <w:tblPr>
        <w:tblpPr w:leftFromText="180" w:rightFromText="180" w:vertAnchor="text" w:horzAnchor="page" w:tblpX="1581" w:tblpY="3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4"/>
        <w:gridCol w:w="2918"/>
      </w:tblGrid>
      <w:tr w:rsidR="00217338" w:rsidTr="00357F4D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38" w:rsidRDefault="00217338" w:rsidP="00357F4D">
            <w:pPr>
              <w:pStyle w:val="Style13"/>
              <w:widowControl/>
              <w:ind w:left="557"/>
              <w:rPr>
                <w:rStyle w:val="FontStyle19"/>
                <w:rFonts w:eastAsia="Century Schoolbook"/>
              </w:rPr>
            </w:pPr>
            <w:r>
              <w:rPr>
                <w:rStyle w:val="FontStyle19"/>
                <w:rFonts w:eastAsia="Century Schoolbook"/>
              </w:rPr>
              <w:t>Черты сходства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38" w:rsidRDefault="00217338" w:rsidP="00357F4D">
            <w:pPr>
              <w:pStyle w:val="Style13"/>
              <w:widowControl/>
              <w:ind w:left="571"/>
              <w:rPr>
                <w:rStyle w:val="FontStyle19"/>
                <w:rFonts w:eastAsia="Century Schoolbook"/>
              </w:rPr>
            </w:pPr>
            <w:r>
              <w:rPr>
                <w:rStyle w:val="FontStyle19"/>
                <w:rFonts w:eastAsia="Century Schoolbook"/>
              </w:rPr>
              <w:t>Черты отличия</w:t>
            </w:r>
          </w:p>
        </w:tc>
      </w:tr>
      <w:tr w:rsidR="00217338" w:rsidTr="00357F4D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38" w:rsidRDefault="00217338" w:rsidP="00357F4D">
            <w:pPr>
              <w:pStyle w:val="Style8"/>
              <w:widowControl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38" w:rsidRDefault="00217338" w:rsidP="00357F4D">
            <w:pPr>
              <w:pStyle w:val="Style8"/>
              <w:widowControl/>
            </w:pPr>
          </w:p>
        </w:tc>
      </w:tr>
    </w:tbl>
    <w:p w:rsidR="00217338" w:rsidRDefault="00217338" w:rsidP="00217338"/>
    <w:p w:rsidR="00217338" w:rsidRDefault="00217338" w:rsidP="00217338"/>
    <w:p w:rsidR="00217338" w:rsidRDefault="00217338" w:rsidP="00217338"/>
    <w:p w:rsidR="00217338" w:rsidRPr="00A33FB9" w:rsidRDefault="00217338" w:rsidP="00217338">
      <w:pPr>
        <w:pStyle w:val="Style9"/>
        <w:widowControl/>
        <w:spacing w:before="48" w:line="250" w:lineRule="exact"/>
        <w:jc w:val="left"/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</w:pPr>
      <w:r w:rsidRPr="00A33FB9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В</w:t>
      </w:r>
      <w:proofErr w:type="gramStart"/>
      <w:r w:rsidRPr="00A33FB9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2</w:t>
      </w:r>
      <w:proofErr w:type="gramEnd"/>
      <w:r w:rsidRPr="00A33FB9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. Найдите в предложенном списке черты совершенной кон</w:t>
      </w:r>
      <w:r w:rsidRPr="00A33FB9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softHyphen/>
        <w:t>куренции.</w:t>
      </w:r>
    </w:p>
    <w:p w:rsidR="00217338" w:rsidRPr="00A33FB9" w:rsidRDefault="00217338" w:rsidP="00217338">
      <w:pPr>
        <w:pStyle w:val="Style12"/>
        <w:widowControl/>
        <w:numPr>
          <w:ilvl w:val="0"/>
          <w:numId w:val="10"/>
        </w:numPr>
        <w:tabs>
          <w:tab w:val="left" w:pos="235"/>
        </w:tabs>
        <w:jc w:val="lef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Отсутствует </w:t>
      </w:r>
      <w:proofErr w:type="gramStart"/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контроль за</w:t>
      </w:r>
      <w:proofErr w:type="gramEnd"/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ценами со стороны государства;</w:t>
      </w:r>
    </w:p>
    <w:p w:rsidR="00217338" w:rsidRPr="00A33FB9" w:rsidRDefault="00217338" w:rsidP="00217338">
      <w:pPr>
        <w:pStyle w:val="Style12"/>
        <w:widowControl/>
        <w:numPr>
          <w:ilvl w:val="0"/>
          <w:numId w:val="10"/>
        </w:numPr>
        <w:tabs>
          <w:tab w:val="left" w:pos="235"/>
        </w:tabs>
        <w:jc w:val="lef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рынок делят между собой несколько крупных фирм-производителей</w:t>
      </w:r>
      <w:proofErr w:type="gramStart"/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;</w:t>
      </w:r>
      <w:proofErr w:type="gramEnd"/>
    </w:p>
    <w:p w:rsidR="00217338" w:rsidRPr="00A33FB9" w:rsidRDefault="00217338" w:rsidP="00217338">
      <w:pPr>
        <w:pStyle w:val="Style12"/>
        <w:widowControl/>
        <w:numPr>
          <w:ilvl w:val="0"/>
          <w:numId w:val="10"/>
        </w:numPr>
        <w:tabs>
          <w:tab w:val="left" w:pos="235"/>
        </w:tabs>
        <w:jc w:val="lef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на рынке присутствует большое количество продавцов и покупателей;</w:t>
      </w:r>
    </w:p>
    <w:p w:rsidR="00217338" w:rsidRPr="00A33FB9" w:rsidRDefault="00217338" w:rsidP="00217338">
      <w:pPr>
        <w:pStyle w:val="Style12"/>
        <w:widowControl/>
        <w:numPr>
          <w:ilvl w:val="0"/>
          <w:numId w:val="10"/>
        </w:numPr>
        <w:tabs>
          <w:tab w:val="left" w:pos="235"/>
        </w:tabs>
        <w:jc w:val="lef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государство оказывает значительное влияние на цены;</w:t>
      </w:r>
    </w:p>
    <w:p w:rsidR="00217338" w:rsidRPr="00A33FB9" w:rsidRDefault="00217338" w:rsidP="00217338">
      <w:pPr>
        <w:pStyle w:val="Style12"/>
        <w:widowControl/>
        <w:numPr>
          <w:ilvl w:val="0"/>
          <w:numId w:val="10"/>
        </w:numPr>
        <w:tabs>
          <w:tab w:val="left" w:pos="235"/>
        </w:tabs>
        <w:spacing w:line="245" w:lineRule="exac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lastRenderedPageBreak/>
        <w:t>цены устанавливает небольшое число крупных производителей.</w:t>
      </w:r>
    </w:p>
    <w:p w:rsidR="00217338" w:rsidRPr="00A33FB9" w:rsidRDefault="00217338" w:rsidP="00217338">
      <w:pPr>
        <w:pStyle w:val="Style4"/>
        <w:widowControl/>
        <w:rPr>
          <w:rFonts w:ascii="Times New Roman" w:hAnsi="Times New Roman"/>
        </w:rPr>
      </w:pPr>
    </w:p>
    <w:p w:rsidR="00217338" w:rsidRPr="00A33FB9" w:rsidRDefault="00217338" w:rsidP="00217338">
      <w:pPr>
        <w:pStyle w:val="Style4"/>
        <w:widowControl/>
        <w:spacing w:before="14" w:line="245" w:lineRule="exact"/>
        <w:rPr>
          <w:rStyle w:val="FontStyle20"/>
          <w:rFonts w:ascii="Times New Roman" w:eastAsia="Arial Narrow" w:hAnsi="Times New Roman" w:cs="Times New Roman"/>
        </w:rPr>
      </w:pP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Номера, под которыми указаны черты, выпишите в по</w:t>
      </w: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softHyphen/>
        <w:t xml:space="preserve">рядке возрастания. </w:t>
      </w:r>
      <w:r w:rsidRPr="00A33FB9">
        <w:rPr>
          <w:rStyle w:val="FontStyle20"/>
          <w:rFonts w:ascii="Times New Roman" w:eastAsia="Arial Narrow" w:hAnsi="Times New Roman" w:cs="Times New Roman"/>
        </w:rPr>
        <w:t>Ответ:</w:t>
      </w:r>
    </w:p>
    <w:p w:rsidR="00217338" w:rsidRPr="003D7F24" w:rsidRDefault="00217338" w:rsidP="00217338">
      <w:pPr>
        <w:pStyle w:val="Style6"/>
        <w:widowControl/>
        <w:spacing w:before="197" w:line="250" w:lineRule="exact"/>
        <w:ind w:left="446" w:hanging="446"/>
        <w:jc w:val="both"/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</w:pPr>
      <w:r w:rsidRPr="003D7F24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t>ВЗ. Установите соответствие между понятиями и их характе</w:t>
      </w:r>
      <w:r w:rsidRPr="003D7F24">
        <w:rPr>
          <w:rStyle w:val="FontStyle19"/>
          <w:rFonts w:ascii="Times New Roman" w:eastAsia="Century Schoolbook" w:hAnsi="Times New Roman" w:cs="Times New Roman"/>
          <w:b/>
          <w:sz w:val="24"/>
          <w:szCs w:val="24"/>
        </w:rPr>
        <w:softHyphen/>
        <w:t>ристиками: к каждой позиции, данной в первом столбце, подберите соответствующую позицию из второго столбца.</w:t>
      </w:r>
    </w:p>
    <w:p w:rsidR="00217338" w:rsidRPr="00240F5A" w:rsidRDefault="00217338" w:rsidP="00217338">
      <w:pPr>
        <w:pStyle w:val="Style15"/>
        <w:framePr w:w="3047" w:h="1260" w:hRule="exact" w:hSpace="38" w:wrap="auto" w:vAnchor="text" w:hAnchor="page" w:x="728" w:y="140"/>
        <w:widowControl/>
        <w:spacing w:line="250" w:lineRule="exact"/>
        <w:rPr>
          <w:rStyle w:val="FontStyle19"/>
          <w:rFonts w:ascii="Times New Roman" w:eastAsia="Century Schoolbook" w:hAnsi="Times New Roman" w:cs="Times New Roman"/>
          <w:b/>
          <w:i/>
          <w:sz w:val="24"/>
          <w:szCs w:val="24"/>
        </w:rPr>
      </w:pP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  </w:t>
      </w:r>
      <w:r w:rsidRPr="00240F5A">
        <w:rPr>
          <w:rStyle w:val="FontStyle19"/>
          <w:rFonts w:ascii="Times New Roman" w:eastAsia="Century Schoolbook" w:hAnsi="Times New Roman" w:cs="Times New Roman"/>
          <w:b/>
          <w:i/>
          <w:sz w:val="24"/>
          <w:szCs w:val="24"/>
        </w:rPr>
        <w:t>ПОНЯТИЯ</w:t>
      </w:r>
    </w:p>
    <w:p w:rsidR="00217338" w:rsidRDefault="00217338" w:rsidP="00217338">
      <w:pPr>
        <w:pStyle w:val="Style15"/>
        <w:framePr w:w="3047" w:h="1260" w:hRule="exact" w:hSpace="38" w:wrap="auto" w:vAnchor="text" w:hAnchor="page" w:x="728" w:y="140"/>
        <w:widowControl/>
        <w:spacing w:line="250" w:lineRule="exac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proofErr w:type="spellStart"/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А.Совершенная</w:t>
      </w:r>
      <w:proofErr w:type="spellEnd"/>
    </w:p>
    <w:p w:rsidR="00217338" w:rsidRPr="00A33FB9" w:rsidRDefault="00217338" w:rsidP="00217338">
      <w:pPr>
        <w:pStyle w:val="Style15"/>
        <w:framePr w:w="3047" w:h="1260" w:hRule="exact" w:hSpace="38" w:wrap="auto" w:vAnchor="text" w:hAnchor="page" w:x="728" w:y="140"/>
        <w:widowControl/>
        <w:spacing w:line="250" w:lineRule="exac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 конкуренция                 </w:t>
      </w:r>
    </w:p>
    <w:p w:rsidR="00217338" w:rsidRPr="00240F5A" w:rsidRDefault="00217338" w:rsidP="00217338">
      <w:pPr>
        <w:pStyle w:val="Style9"/>
        <w:widowControl/>
        <w:spacing w:before="125" w:line="250" w:lineRule="exact"/>
        <w:ind w:left="1704"/>
        <w:jc w:val="left"/>
        <w:rPr>
          <w:rStyle w:val="FontStyle19"/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240F5A">
        <w:rPr>
          <w:rStyle w:val="FontStyle19"/>
          <w:rFonts w:ascii="Times New Roman" w:eastAsia="Century Schoolbook" w:hAnsi="Times New Roman" w:cs="Times New Roman"/>
          <w:b/>
          <w:i/>
          <w:sz w:val="24"/>
          <w:szCs w:val="24"/>
        </w:rPr>
        <w:t xml:space="preserve">                                                            ХАРАКТЕРИСТИКИ</w:t>
      </w:r>
    </w:p>
    <w:p w:rsidR="00217338" w:rsidRPr="00A33FB9" w:rsidRDefault="00217338" w:rsidP="00217338">
      <w:pPr>
        <w:pStyle w:val="Style9"/>
        <w:framePr w:h="211" w:hRule="exact" w:hSpace="38" w:wrap="auto" w:vAnchor="text" w:hAnchor="page" w:x="908" w:y="665"/>
        <w:widowControl/>
        <w:spacing w:line="240" w:lineRule="auto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Б) Олигополия.</w:t>
      </w:r>
    </w:p>
    <w:p w:rsidR="00217338" w:rsidRDefault="00217338" w:rsidP="00217338">
      <w:pPr>
        <w:pStyle w:val="Style12"/>
        <w:widowControl/>
        <w:tabs>
          <w:tab w:val="left" w:pos="3725"/>
        </w:tabs>
        <w:ind w:left="3461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                               1.  </w:t>
      </w: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Существование несколь</w:t>
      </w: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softHyphen/>
        <w:t>ких крупных производите</w:t>
      </w: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softHyphen/>
      </w:r>
    </w:p>
    <w:p w:rsidR="00217338" w:rsidRPr="00A33FB9" w:rsidRDefault="00217338" w:rsidP="00217338">
      <w:pPr>
        <w:pStyle w:val="Style12"/>
        <w:widowControl/>
        <w:tabs>
          <w:tab w:val="left" w:pos="3725"/>
        </w:tabs>
        <w:ind w:left="3461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                                     </w:t>
      </w: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лей, делящих рынок опреде</w:t>
      </w: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softHyphen/>
        <w:t>ленной продукции.</w:t>
      </w:r>
    </w:p>
    <w:p w:rsidR="00217338" w:rsidRPr="00A33FB9" w:rsidRDefault="00217338" w:rsidP="00217338">
      <w:pPr>
        <w:pStyle w:val="Style9"/>
        <w:framePr w:h="211" w:hRule="exact" w:hSpace="38" w:wrap="auto" w:vAnchor="text" w:hAnchor="page" w:x="908" w:y="455"/>
        <w:widowControl/>
        <w:spacing w:line="240" w:lineRule="auto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В) Монополия.</w:t>
      </w:r>
    </w:p>
    <w:p w:rsidR="00217338" w:rsidRPr="00A33FB9" w:rsidRDefault="00217338" w:rsidP="00217338">
      <w:pPr>
        <w:pStyle w:val="Style12"/>
        <w:widowControl/>
        <w:tabs>
          <w:tab w:val="left" w:pos="3725"/>
        </w:tabs>
        <w:spacing w:before="62" w:line="245" w:lineRule="exact"/>
        <w:ind w:left="3461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                               2. </w:t>
      </w: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Наличие единственного производителя на рынке</w:t>
      </w:r>
    </w:p>
    <w:p w:rsidR="00217338" w:rsidRDefault="00217338" w:rsidP="00217338">
      <w:pPr>
        <w:pStyle w:val="Style12"/>
        <w:widowControl/>
        <w:tabs>
          <w:tab w:val="left" w:pos="3725"/>
        </w:tabs>
        <w:spacing w:before="62" w:line="245" w:lineRule="exact"/>
        <w:ind w:left="3461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               </w:t>
      </w: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       </w:t>
      </w: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       3. Присутствие на рынке</w:t>
      </w:r>
      <w:r w:rsidRPr="00240F5A"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множества</w:t>
      </w:r>
      <w:r w:rsidRPr="00240F5A"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производителей,</w:t>
      </w:r>
    </w:p>
    <w:p w:rsidR="00217338" w:rsidRPr="00A33FB9" w:rsidRDefault="00217338" w:rsidP="00217338">
      <w:pPr>
        <w:pStyle w:val="Style12"/>
        <w:widowControl/>
        <w:tabs>
          <w:tab w:val="left" w:pos="3725"/>
        </w:tabs>
        <w:spacing w:before="62" w:line="245" w:lineRule="exact"/>
        <w:ind w:left="3461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                                                          </w:t>
      </w: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выпускающих</w:t>
      </w:r>
      <w:r>
        <w:rPr>
          <w:rStyle w:val="FontStyle19"/>
          <w:rFonts w:ascii="Times New Roman" w:eastAsia="Century Schoolbook" w:hAnsi="Times New Roman" w:cs="Times New Roman"/>
          <w:sz w:val="24"/>
          <w:szCs w:val="24"/>
        </w:rPr>
        <w:t xml:space="preserve">   однотипную продукцию.                                                                                                                                                                    </w:t>
      </w:r>
    </w:p>
    <w:p w:rsidR="00217338" w:rsidRPr="00A33FB9" w:rsidRDefault="00217338" w:rsidP="00217338">
      <w:pPr>
        <w:pStyle w:val="Style9"/>
        <w:widowControl/>
        <w:spacing w:before="86" w:line="240" w:lineRule="auto"/>
        <w:ind w:left="442"/>
        <w:jc w:val="left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A33FB9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Запишите в таблицу выбранные цифры.</w:t>
      </w:r>
    </w:p>
    <w:p w:rsidR="00217338" w:rsidRPr="00A33FB9" w:rsidRDefault="00217338" w:rsidP="00217338">
      <w:pPr>
        <w:spacing w:after="120" w:line="1" w:lineRule="exact"/>
      </w:pPr>
    </w:p>
    <w:tbl>
      <w:tblPr>
        <w:tblW w:w="0" w:type="auto"/>
        <w:tblInd w:w="9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456"/>
        <w:gridCol w:w="470"/>
      </w:tblGrid>
      <w:tr w:rsidR="00217338" w:rsidRPr="00A33FB9" w:rsidTr="00357F4D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38" w:rsidRPr="00A33FB9" w:rsidRDefault="00217338" w:rsidP="00357F4D">
            <w:pPr>
              <w:pStyle w:val="Style13"/>
              <w:widowControl/>
              <w:rPr>
                <w:rStyle w:val="FontStyle19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33FB9">
              <w:rPr>
                <w:rStyle w:val="FontStyle19"/>
                <w:rFonts w:ascii="Times New Roman" w:eastAsia="Century Schoolbook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38" w:rsidRPr="00A33FB9" w:rsidRDefault="00217338" w:rsidP="00357F4D">
            <w:pPr>
              <w:pStyle w:val="Style13"/>
              <w:widowControl/>
              <w:rPr>
                <w:rStyle w:val="FontStyle19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33FB9">
              <w:rPr>
                <w:rStyle w:val="FontStyle19"/>
                <w:rFonts w:ascii="Times New Roman" w:eastAsia="Century Schoolbook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38" w:rsidRPr="00A33FB9" w:rsidRDefault="00217338" w:rsidP="00357F4D">
            <w:pPr>
              <w:pStyle w:val="Style13"/>
              <w:widowControl/>
              <w:rPr>
                <w:rStyle w:val="FontStyle19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33FB9">
              <w:rPr>
                <w:rStyle w:val="FontStyle19"/>
                <w:rFonts w:ascii="Times New Roman" w:eastAsia="Century Schoolbook" w:hAnsi="Times New Roman" w:cs="Times New Roman"/>
                <w:sz w:val="24"/>
                <w:szCs w:val="24"/>
              </w:rPr>
              <w:t>В</w:t>
            </w:r>
          </w:p>
        </w:tc>
      </w:tr>
      <w:tr w:rsidR="00217338" w:rsidTr="00357F4D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38" w:rsidRDefault="00217338" w:rsidP="00357F4D">
            <w:pPr>
              <w:pStyle w:val="Style8"/>
              <w:widowControl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38" w:rsidRDefault="00217338" w:rsidP="00357F4D">
            <w:pPr>
              <w:pStyle w:val="Style8"/>
              <w:widowControl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38" w:rsidRDefault="00217338" w:rsidP="00357F4D">
            <w:pPr>
              <w:pStyle w:val="Style8"/>
              <w:widowControl/>
            </w:pPr>
          </w:p>
        </w:tc>
      </w:tr>
    </w:tbl>
    <w:p w:rsidR="00217338" w:rsidRPr="00A33FB9" w:rsidRDefault="00217338" w:rsidP="00217338">
      <w:r w:rsidRPr="00A33FB9">
        <w:rPr>
          <w:rStyle w:val="FontStyle19"/>
          <w:rFonts w:ascii="Times New Roman" w:hAnsi="Times New Roman" w:cs="Times New Roman"/>
          <w:sz w:val="24"/>
          <w:szCs w:val="24"/>
        </w:rPr>
        <w:br/>
      </w:r>
    </w:p>
    <w:p w:rsidR="00217338" w:rsidRPr="003D7F24" w:rsidRDefault="00217338" w:rsidP="00217338">
      <w:pPr>
        <w:rPr>
          <w:b/>
        </w:rPr>
      </w:pPr>
      <w:r w:rsidRPr="003D7F24">
        <w:rPr>
          <w:rStyle w:val="FontStyle19"/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3D7F24">
        <w:rPr>
          <w:rStyle w:val="FontStyle19"/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3D7F24">
        <w:rPr>
          <w:rStyle w:val="FontStyle19"/>
          <w:rFonts w:ascii="Times New Roman" w:hAnsi="Times New Roman" w:cs="Times New Roman"/>
          <w:b/>
          <w:sz w:val="24"/>
          <w:szCs w:val="24"/>
        </w:rPr>
        <w:t>. Все перечисленные ниже понятия, за исключением одно</w:t>
      </w:r>
      <w:r w:rsidRPr="003D7F24">
        <w:rPr>
          <w:rStyle w:val="FontStyle19"/>
          <w:rFonts w:ascii="Times New Roman" w:hAnsi="Times New Roman" w:cs="Times New Roman"/>
          <w:b/>
          <w:sz w:val="24"/>
          <w:szCs w:val="24"/>
        </w:rPr>
        <w:softHyphen/>
        <w:t>го, относятся к характеристике рынка.</w:t>
      </w:r>
      <w:r w:rsidRPr="003D7F24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3D7F24">
        <w:rPr>
          <w:rStyle w:val="FontStyle20"/>
          <w:rFonts w:ascii="Times New Roman" w:hAnsi="Times New Roman" w:cs="Times New Roman"/>
          <w:b/>
        </w:rPr>
        <w:t>Монополия, монархия, олигополия, конкуренция</w:t>
      </w:r>
    </w:p>
    <w:p w:rsidR="00217338" w:rsidRPr="003D7F24" w:rsidRDefault="00217338" w:rsidP="00217338">
      <w:pPr>
        <w:pStyle w:val="Style9"/>
        <w:widowControl/>
        <w:tabs>
          <w:tab w:val="left" w:leader="underscore" w:pos="5088"/>
        </w:tabs>
        <w:spacing w:before="139" w:line="245" w:lineRule="exact"/>
        <w:ind w:left="466"/>
        <w:rPr>
          <w:rStyle w:val="FontStyle19"/>
          <w:rFonts w:ascii="Times New Roman" w:eastAsia="Century Schoolbook" w:hAnsi="Times New Roman" w:cs="Times New Roman"/>
          <w:sz w:val="24"/>
          <w:szCs w:val="24"/>
        </w:rPr>
      </w:pPr>
      <w:r w:rsidRPr="003D7F24">
        <w:rPr>
          <w:rStyle w:val="FontStyle19"/>
          <w:rFonts w:ascii="Times New Roman" w:eastAsia="Century Schoolbook" w:hAnsi="Times New Roman" w:cs="Times New Roman"/>
          <w:sz w:val="24"/>
          <w:szCs w:val="24"/>
        </w:rPr>
        <w:t>Найдите и укажите понятие, «выпадающее» из этого ряда.</w:t>
      </w:r>
    </w:p>
    <w:p w:rsidR="00217338" w:rsidRPr="003D7F24" w:rsidRDefault="00217338" w:rsidP="00217338">
      <w:pPr>
        <w:pStyle w:val="Style9"/>
        <w:widowControl/>
        <w:tabs>
          <w:tab w:val="left" w:leader="underscore" w:pos="5088"/>
        </w:tabs>
        <w:spacing w:before="139" w:line="245" w:lineRule="exact"/>
        <w:ind w:left="466"/>
        <w:rPr>
          <w:rStyle w:val="FontStyle20"/>
          <w:rFonts w:ascii="Times New Roman" w:eastAsia="Arial Narrow" w:hAnsi="Times New Roman" w:cs="Times New Roman"/>
        </w:rPr>
      </w:pPr>
      <w:r w:rsidRPr="003D7F24">
        <w:rPr>
          <w:rStyle w:val="FontStyle20"/>
          <w:rFonts w:ascii="Times New Roman" w:eastAsia="Arial Narrow" w:hAnsi="Times New Roman" w:cs="Times New Roman"/>
        </w:rPr>
        <w:t>Ответ:</w:t>
      </w:r>
      <w:r w:rsidRPr="003D7F24">
        <w:rPr>
          <w:rStyle w:val="FontStyle20"/>
          <w:rFonts w:ascii="Times New Roman" w:eastAsia="Arial Narrow" w:hAnsi="Times New Roman" w:cs="Times New Roman"/>
        </w:rPr>
        <w:tab/>
        <w:t>.</w:t>
      </w:r>
    </w:p>
    <w:p w:rsidR="00217338" w:rsidRDefault="00217338" w:rsidP="00217338"/>
    <w:p w:rsidR="00D041D6" w:rsidRPr="00A83B28" w:rsidRDefault="00D041D6" w:rsidP="00A83B28">
      <w:pPr>
        <w:pStyle w:val="1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041D6" w:rsidRPr="00A83B28" w:rsidSect="00A83B28">
      <w:footerReference w:type="first" r:id="rId8"/>
      <w:type w:val="continuous"/>
      <w:pgSz w:w="11909" w:h="16834"/>
      <w:pgMar w:top="1134" w:right="567" w:bottom="1134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09" w:rsidRDefault="00D95509" w:rsidP="00D041D6">
      <w:r>
        <w:separator/>
      </w:r>
    </w:p>
  </w:endnote>
  <w:endnote w:type="continuationSeparator" w:id="0">
    <w:p w:rsidR="00D95509" w:rsidRDefault="00D95509" w:rsidP="00D0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D6" w:rsidRDefault="00D955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7.3pt;margin-top:681.45pt;width:11.15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41D6" w:rsidRDefault="00660CE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78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09" w:rsidRDefault="00D95509"/>
  </w:footnote>
  <w:footnote w:type="continuationSeparator" w:id="0">
    <w:p w:rsidR="00D95509" w:rsidRDefault="00D955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112"/>
    <w:multiLevelType w:val="singleLevel"/>
    <w:tmpl w:val="F4C60F00"/>
    <w:lvl w:ilvl="0">
      <w:start w:val="1"/>
      <w:numFmt w:val="decimal"/>
      <w:lvlText w:val="%1)"/>
      <w:legacy w:legacy="1" w:legacySpace="0" w:legacyIndent="240"/>
      <w:lvlJc w:val="left"/>
      <w:rPr>
        <w:rFonts w:ascii="Bookman Old Style" w:hAnsi="Bookman Old Style" w:hint="default"/>
      </w:rPr>
    </w:lvl>
  </w:abstractNum>
  <w:abstractNum w:abstractNumId="1">
    <w:nsid w:val="0E417548"/>
    <w:multiLevelType w:val="multilevel"/>
    <w:tmpl w:val="1F681B2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21293"/>
    <w:multiLevelType w:val="singleLevel"/>
    <w:tmpl w:val="4A9A5880"/>
    <w:lvl w:ilvl="0">
      <w:start w:val="1"/>
      <w:numFmt w:val="decimal"/>
      <w:lvlText w:val="%1)"/>
      <w:legacy w:legacy="1" w:legacySpace="0" w:legacyIndent="235"/>
      <w:lvlJc w:val="left"/>
      <w:rPr>
        <w:rFonts w:ascii="Bookman Old Style" w:hAnsi="Bookman Old Style" w:hint="default"/>
      </w:rPr>
    </w:lvl>
  </w:abstractNum>
  <w:abstractNum w:abstractNumId="3">
    <w:nsid w:val="30001CEC"/>
    <w:multiLevelType w:val="singleLevel"/>
    <w:tmpl w:val="C80885AA"/>
    <w:lvl w:ilvl="0">
      <w:start w:val="1"/>
      <w:numFmt w:val="decimal"/>
      <w:lvlText w:val="%1)"/>
      <w:legacy w:legacy="1" w:legacySpace="0" w:legacyIndent="250"/>
      <w:lvlJc w:val="left"/>
      <w:rPr>
        <w:rFonts w:ascii="Bookman Old Style" w:hAnsi="Bookman Old Style" w:hint="default"/>
      </w:rPr>
    </w:lvl>
  </w:abstractNum>
  <w:abstractNum w:abstractNumId="4">
    <w:nsid w:val="34322F49"/>
    <w:multiLevelType w:val="singleLevel"/>
    <w:tmpl w:val="BCFEF25C"/>
    <w:lvl w:ilvl="0">
      <w:start w:val="2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5">
    <w:nsid w:val="3C263CC5"/>
    <w:multiLevelType w:val="singleLevel"/>
    <w:tmpl w:val="4A9A5880"/>
    <w:lvl w:ilvl="0">
      <w:start w:val="1"/>
      <w:numFmt w:val="decimal"/>
      <w:lvlText w:val="%1)"/>
      <w:legacy w:legacy="1" w:legacySpace="0" w:legacyIndent="235"/>
      <w:lvlJc w:val="left"/>
      <w:rPr>
        <w:rFonts w:ascii="Bookman Old Style" w:hAnsi="Bookman Old Style" w:hint="default"/>
      </w:rPr>
    </w:lvl>
  </w:abstractNum>
  <w:abstractNum w:abstractNumId="6">
    <w:nsid w:val="5A0F2D99"/>
    <w:multiLevelType w:val="multilevel"/>
    <w:tmpl w:val="0A8AA50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51592"/>
    <w:multiLevelType w:val="multilevel"/>
    <w:tmpl w:val="7988BF54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056A28"/>
    <w:multiLevelType w:val="singleLevel"/>
    <w:tmpl w:val="BCFEF25C"/>
    <w:lvl w:ilvl="0">
      <w:start w:val="2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9">
    <w:nsid w:val="74996769"/>
    <w:multiLevelType w:val="singleLevel"/>
    <w:tmpl w:val="C80885AA"/>
    <w:lvl w:ilvl="0">
      <w:start w:val="1"/>
      <w:numFmt w:val="decimal"/>
      <w:lvlText w:val="%1)"/>
      <w:legacy w:legacy="1" w:legacySpace="0" w:legacyIndent="250"/>
      <w:lvlJc w:val="left"/>
      <w:rPr>
        <w:rFonts w:ascii="Bookman Old Style" w:hAnsi="Bookman Old Style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041D6"/>
    <w:rsid w:val="00217338"/>
    <w:rsid w:val="00660CE6"/>
    <w:rsid w:val="00835C7B"/>
    <w:rsid w:val="00A83B28"/>
    <w:rsid w:val="00B229FF"/>
    <w:rsid w:val="00D041D6"/>
    <w:rsid w:val="00D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1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1D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041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D041D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D041D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Курсив"/>
    <w:basedOn w:val="a4"/>
    <w:rsid w:val="00D041D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sid w:val="00D041D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ArialNarrow10pt">
    <w:name w:val="Основной текст (2) + Arial Narrow;10 pt;Полужирный;Не курсив"/>
    <w:basedOn w:val="2"/>
    <w:rsid w:val="00D041D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 (2) + Не курсив"/>
    <w:basedOn w:val="2"/>
    <w:rsid w:val="00D041D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D041D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Book95pt">
    <w:name w:val="Основной текст + Franklin Gothic Book;9;5 pt;Курсив"/>
    <w:basedOn w:val="a4"/>
    <w:rsid w:val="00D041D6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rialNarrow10pt">
    <w:name w:val="Основной текст + Arial Narrow;10 pt;Полужирный"/>
    <w:basedOn w:val="a4"/>
    <w:rsid w:val="00D041D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FranklinGothicBook">
    <w:name w:val="Основной текст + Franklin Gothic Book;Полужирный"/>
    <w:basedOn w:val="a4"/>
    <w:rsid w:val="00D041D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D041D6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12pt">
    <w:name w:val="Заголовок №1 + Интервал 2 pt"/>
    <w:basedOn w:val="10"/>
    <w:rsid w:val="00D041D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4"/>
    <w:rsid w:val="00D041D6"/>
    <w:pPr>
      <w:shd w:val="clear" w:color="auto" w:fill="FFFFFF"/>
      <w:spacing w:line="259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a6">
    <w:name w:val="Колонтитул"/>
    <w:basedOn w:val="a"/>
    <w:link w:val="a5"/>
    <w:rsid w:val="00D041D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D041D6"/>
    <w:pPr>
      <w:shd w:val="clear" w:color="auto" w:fill="FFFFFF"/>
      <w:spacing w:before="240" w:after="360" w:line="0" w:lineRule="atLeast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D041D6"/>
    <w:pPr>
      <w:shd w:val="clear" w:color="auto" w:fill="FFFFFF"/>
      <w:spacing w:before="360" w:line="259" w:lineRule="exac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1">
    <w:name w:val="Заголовок №1"/>
    <w:basedOn w:val="a"/>
    <w:link w:val="10"/>
    <w:rsid w:val="00D041D6"/>
    <w:pPr>
      <w:shd w:val="clear" w:color="auto" w:fill="FFFFFF"/>
      <w:spacing w:before="600" w:after="120" w:line="0" w:lineRule="atLeast"/>
      <w:jc w:val="both"/>
      <w:outlineLvl w:val="0"/>
    </w:pPr>
    <w:rPr>
      <w:rFonts w:ascii="Arial Narrow" w:eastAsia="Arial Narrow" w:hAnsi="Arial Narrow" w:cs="Arial Narrow"/>
      <w:b/>
      <w:bCs/>
    </w:rPr>
  </w:style>
  <w:style w:type="character" w:customStyle="1" w:styleId="a9">
    <w:name w:val="Основной текст + Полужирный;Курсив"/>
    <w:basedOn w:val="a4"/>
    <w:rsid w:val="00A83B2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Основной текст + Полужирный"/>
    <w:basedOn w:val="a4"/>
    <w:rsid w:val="00A83B2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FranklinGothicBook105pt">
    <w:name w:val="Основной текст (3) + Franklin Gothic Book;10;5 pt;Не курсив"/>
    <w:basedOn w:val="3"/>
    <w:rsid w:val="00835C7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Style6">
    <w:name w:val="Style6"/>
    <w:basedOn w:val="a"/>
    <w:rsid w:val="00217338"/>
    <w:pPr>
      <w:autoSpaceDE w:val="0"/>
      <w:autoSpaceDN w:val="0"/>
      <w:adjustRightInd w:val="0"/>
      <w:spacing w:line="245" w:lineRule="exact"/>
      <w:ind w:hanging="456"/>
    </w:pPr>
    <w:rPr>
      <w:rFonts w:ascii="Bookman Old Style" w:eastAsia="Times New Roman" w:hAnsi="Bookman Old Style" w:cs="Times New Roman"/>
      <w:color w:val="auto"/>
    </w:rPr>
  </w:style>
  <w:style w:type="paragraph" w:customStyle="1" w:styleId="Style9">
    <w:name w:val="Style9"/>
    <w:basedOn w:val="a"/>
    <w:rsid w:val="00217338"/>
    <w:pPr>
      <w:autoSpaceDE w:val="0"/>
      <w:autoSpaceDN w:val="0"/>
      <w:adjustRightInd w:val="0"/>
      <w:spacing w:line="230" w:lineRule="exact"/>
      <w:jc w:val="both"/>
    </w:pPr>
    <w:rPr>
      <w:rFonts w:ascii="Bookman Old Style" w:eastAsia="Times New Roman" w:hAnsi="Bookman Old Style" w:cs="Times New Roman"/>
      <w:color w:val="auto"/>
    </w:rPr>
  </w:style>
  <w:style w:type="paragraph" w:customStyle="1" w:styleId="Style12">
    <w:name w:val="Style12"/>
    <w:basedOn w:val="a"/>
    <w:rsid w:val="00217338"/>
    <w:pPr>
      <w:autoSpaceDE w:val="0"/>
      <w:autoSpaceDN w:val="0"/>
      <w:adjustRightInd w:val="0"/>
      <w:spacing w:line="250" w:lineRule="exact"/>
      <w:jc w:val="both"/>
    </w:pPr>
    <w:rPr>
      <w:rFonts w:ascii="Bookman Old Style" w:eastAsia="Times New Roman" w:hAnsi="Bookman Old Style" w:cs="Times New Roman"/>
      <w:color w:val="auto"/>
    </w:rPr>
  </w:style>
  <w:style w:type="character" w:customStyle="1" w:styleId="FontStyle19">
    <w:name w:val="Font Style19"/>
    <w:rsid w:val="00217338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rsid w:val="00217338"/>
    <w:pPr>
      <w:autoSpaceDE w:val="0"/>
      <w:autoSpaceDN w:val="0"/>
      <w:adjustRightInd w:val="0"/>
      <w:spacing w:line="240" w:lineRule="exact"/>
    </w:pPr>
    <w:rPr>
      <w:rFonts w:ascii="Bookman Old Style" w:eastAsia="Times New Roman" w:hAnsi="Bookman Old Style" w:cs="Times New Roman"/>
      <w:color w:val="auto"/>
    </w:rPr>
  </w:style>
  <w:style w:type="paragraph" w:customStyle="1" w:styleId="Style8">
    <w:name w:val="Style8"/>
    <w:basedOn w:val="a"/>
    <w:rsid w:val="00217338"/>
    <w:pPr>
      <w:autoSpaceDE w:val="0"/>
      <w:autoSpaceDN w:val="0"/>
      <w:adjustRightInd w:val="0"/>
    </w:pPr>
    <w:rPr>
      <w:rFonts w:ascii="Bookman Old Style" w:eastAsia="Times New Roman" w:hAnsi="Bookman Old Style" w:cs="Times New Roman"/>
      <w:color w:val="auto"/>
    </w:rPr>
  </w:style>
  <w:style w:type="paragraph" w:customStyle="1" w:styleId="Style13">
    <w:name w:val="Style13"/>
    <w:basedOn w:val="a"/>
    <w:rsid w:val="00217338"/>
    <w:pPr>
      <w:autoSpaceDE w:val="0"/>
      <w:autoSpaceDN w:val="0"/>
      <w:adjustRightInd w:val="0"/>
    </w:pPr>
    <w:rPr>
      <w:rFonts w:ascii="Bookman Old Style" w:eastAsia="Times New Roman" w:hAnsi="Bookman Old Style" w:cs="Times New Roman"/>
      <w:color w:val="auto"/>
    </w:rPr>
  </w:style>
  <w:style w:type="character" w:customStyle="1" w:styleId="FontStyle20">
    <w:name w:val="Font Style20"/>
    <w:rsid w:val="0021733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5">
    <w:name w:val="Style15"/>
    <w:basedOn w:val="a"/>
    <w:rsid w:val="00217338"/>
    <w:pPr>
      <w:autoSpaceDE w:val="0"/>
      <w:autoSpaceDN w:val="0"/>
      <w:adjustRightInd w:val="0"/>
      <w:spacing w:line="278" w:lineRule="exact"/>
      <w:ind w:firstLine="274"/>
    </w:pPr>
    <w:rPr>
      <w:rFonts w:ascii="Bookman Old Style" w:eastAsia="Times New Roman" w:hAnsi="Bookman Old Style" w:cs="Times New Roman"/>
      <w:color w:val="auto"/>
    </w:rPr>
  </w:style>
  <w:style w:type="paragraph" w:styleId="ab">
    <w:name w:val="header"/>
    <w:basedOn w:val="a"/>
    <w:link w:val="ac"/>
    <w:uiPriority w:val="99"/>
    <w:unhideWhenUsed/>
    <w:rsid w:val="00B229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29FF"/>
    <w:rPr>
      <w:color w:val="000000"/>
    </w:rPr>
  </w:style>
  <w:style w:type="paragraph" w:styleId="ad">
    <w:name w:val="footer"/>
    <w:basedOn w:val="a"/>
    <w:link w:val="ae"/>
    <w:uiPriority w:val="99"/>
    <w:unhideWhenUsed/>
    <w:rsid w:val="00B229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29F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2002-01-01T11:36:00Z</dcterms:created>
  <dcterms:modified xsi:type="dcterms:W3CDTF">2016-11-15T17:10:00Z</dcterms:modified>
</cp:coreProperties>
</file>